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AA596" w14:textId="253D3A32" w:rsidR="00841854" w:rsidRPr="00B02080" w:rsidRDefault="001329A1" w:rsidP="00841854">
      <w:pPr>
        <w:spacing w:after="0" w:line="240" w:lineRule="auto"/>
        <w:rPr>
          <w:rFonts w:ascii="Arial" w:hAnsi="Arial" w:cs="Arial"/>
          <w:sz w:val="44"/>
          <w:szCs w:val="44"/>
          <w:u w:val="single"/>
          <w:vertAlign w:val="subscript"/>
        </w:rPr>
      </w:pPr>
      <w:r w:rsidRPr="00B02080">
        <w:rPr>
          <w:rFonts w:ascii="Arial" w:hAnsi="Arial" w:cs="Arial"/>
          <w:noProof/>
          <w:sz w:val="44"/>
          <w:szCs w:val="44"/>
          <w:u w:val="single"/>
          <w:vertAlign w:val="subscript"/>
          <w:lang w:eastAsia="en-GB"/>
        </w:rPr>
        <mc:AlternateContent>
          <mc:Choice Requires="wps">
            <w:drawing>
              <wp:anchor distT="0" distB="0" distL="114300" distR="114300" simplePos="0" relativeHeight="251658243" behindDoc="0" locked="0" layoutInCell="1" allowOverlap="1" wp14:anchorId="08407574" wp14:editId="7ECA6971">
                <wp:simplePos x="0" y="0"/>
                <wp:positionH relativeFrom="column">
                  <wp:posOffset>6211614</wp:posOffset>
                </wp:positionH>
                <wp:positionV relativeFrom="paragraph">
                  <wp:posOffset>197594</wp:posOffset>
                </wp:positionV>
                <wp:extent cx="3545840" cy="725214"/>
                <wp:effectExtent l="0" t="0" r="10160" b="11430"/>
                <wp:wrapNone/>
                <wp:docPr id="13" name="Text Box 13"/>
                <wp:cNvGraphicFramePr/>
                <a:graphic xmlns:a="http://schemas.openxmlformats.org/drawingml/2006/main">
                  <a:graphicData uri="http://schemas.microsoft.com/office/word/2010/wordprocessingShape">
                    <wps:wsp>
                      <wps:cNvSpPr txBox="1"/>
                      <wps:spPr>
                        <a:xfrm>
                          <a:off x="0" y="0"/>
                          <a:ext cx="3545840" cy="725214"/>
                        </a:xfrm>
                        <a:prstGeom prst="rect">
                          <a:avLst/>
                        </a:prstGeom>
                        <a:solidFill>
                          <a:schemeClr val="lt1"/>
                        </a:solidFill>
                        <a:ln w="6350">
                          <a:solidFill>
                            <a:prstClr val="black"/>
                          </a:solidFill>
                        </a:ln>
                      </wps:spPr>
                      <wps:txbx>
                        <w:txbxContent>
                          <w:p w14:paraId="24F10D45" w14:textId="3CFDF4BB" w:rsidR="00F62BA1" w:rsidRPr="00174E81" w:rsidRDefault="00F62BA1" w:rsidP="006F64B7">
                            <w:pPr>
                              <w:rPr>
                                <w:rFonts w:ascii="Arial" w:hAnsi="Arial" w:cs="Arial"/>
                                <w:sz w:val="28"/>
                                <w:szCs w:val="28"/>
                              </w:rPr>
                            </w:pPr>
                            <w:r w:rsidRPr="00174E81">
                              <w:rPr>
                                <w:rFonts w:ascii="Arial" w:hAnsi="Arial" w:cs="Arial"/>
                                <w:b/>
                                <w:sz w:val="28"/>
                                <w:szCs w:val="28"/>
                              </w:rPr>
                              <w:t>Key Terms:</w:t>
                            </w:r>
                            <w:r w:rsidRPr="00174E81">
                              <w:rPr>
                                <w:rFonts w:ascii="Arial" w:hAnsi="Arial" w:cs="Arial"/>
                                <w:bCs/>
                                <w:sz w:val="28"/>
                                <w:szCs w:val="28"/>
                              </w:rPr>
                              <w:t xml:space="preserve"> vegetation, carbon emissions, climate change, deforestation, afforestation, feedback loops </w:t>
                            </w:r>
                          </w:p>
                          <w:p w14:paraId="1B1C095E" w14:textId="77777777" w:rsidR="00F62BA1" w:rsidRPr="006F64B7" w:rsidRDefault="00F62BA1" w:rsidP="006F64B7">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07574" id="_x0000_t202" coordsize="21600,21600" o:spt="202" path="m,l,21600r21600,l21600,xe">
                <v:stroke joinstyle="miter"/>
                <v:path gradientshapeok="t" o:connecttype="rect"/>
              </v:shapetype>
              <v:shape id="Text Box 13" o:spid="_x0000_s1026" type="#_x0000_t202" style="position:absolute;margin-left:489.1pt;margin-top:15.55pt;width:279.2pt;height:57.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" fillcolor="white [3201]" strokeweight=".5pt">
                <v:textbox>
                  <w:txbxContent>
                    <w:p w14:paraId="24F10D45" w14:textId="3CFDF4BB" w:rsidR="00F62BA1" w:rsidRPr="00174E81" w:rsidRDefault="00F62BA1" w:rsidP="006F64B7">
                      <w:pPr>
                        <w:rPr>
                          <w:rFonts w:ascii="Arial" w:hAnsi="Arial" w:cs="Arial"/>
                          <w:sz w:val="28"/>
                          <w:szCs w:val="28"/>
                        </w:rPr>
                      </w:pPr>
                      <w:r w:rsidRPr="00174E81">
                        <w:rPr>
                          <w:rFonts w:ascii="Arial" w:hAnsi="Arial" w:cs="Arial"/>
                          <w:b/>
                          <w:sz w:val="28"/>
                          <w:szCs w:val="28"/>
                        </w:rPr>
                        <w:t>Key Terms:</w:t>
                      </w:r>
                      <w:r w:rsidRPr="00174E81">
                        <w:rPr>
                          <w:rFonts w:ascii="Arial" w:hAnsi="Arial" w:cs="Arial"/>
                          <w:bCs/>
                          <w:sz w:val="28"/>
                          <w:szCs w:val="28"/>
                        </w:rPr>
                        <w:t xml:space="preserve"> vegetation, carbon emissions, climate change, deforestation, afforestation, feedback loops </w:t>
                      </w:r>
                    </w:p>
                    <w:p w14:paraId="1B1C095E" w14:textId="77777777" w:rsidR="00F62BA1" w:rsidRPr="006F64B7" w:rsidRDefault="00F62BA1" w:rsidP="006F64B7">
                      <w:pPr>
                        <w:rPr>
                          <w:rFonts w:ascii="Arial" w:hAnsi="Arial" w:cs="Arial"/>
                          <w:sz w:val="24"/>
                          <w:szCs w:val="24"/>
                        </w:rPr>
                      </w:pPr>
                    </w:p>
                  </w:txbxContent>
                </v:textbox>
              </v:shape>
            </w:pict>
          </mc:Fallback>
        </mc:AlternateContent>
      </w:r>
      <w:r w:rsidRPr="00B02080">
        <w:rPr>
          <w:rFonts w:ascii="Century Gothic" w:hAnsi="Century Gothic"/>
          <w:noProof/>
          <w:sz w:val="44"/>
          <w:szCs w:val="44"/>
          <w:lang w:eastAsia="en-GB"/>
        </w:rPr>
        <w:drawing>
          <wp:anchor distT="0" distB="0" distL="114300" distR="114300" simplePos="0" relativeHeight="251658244" behindDoc="0" locked="0" layoutInCell="1" allowOverlap="1" wp14:anchorId="4E913FD2" wp14:editId="1E0D081E">
            <wp:simplePos x="0" y="0"/>
            <wp:positionH relativeFrom="margin">
              <wp:posOffset>5622290</wp:posOffset>
            </wp:positionH>
            <wp:positionV relativeFrom="margin">
              <wp:posOffset>197069</wp:posOffset>
            </wp:positionV>
            <wp:extent cx="494030" cy="441325"/>
            <wp:effectExtent l="0" t="0" r="1270" b="3175"/>
            <wp:wrapSquare wrapText="bothSides"/>
            <wp:docPr id="26" name="Picture 25" descr="A close up of a logo&#10;&#10;Description automatically generated">
              <a:extLst xmlns:a="http://schemas.openxmlformats.org/drawingml/2006/main">
                <a:ext uri="{FF2B5EF4-FFF2-40B4-BE49-F238E27FC236}">
                  <a16:creationId xmlns:a16="http://schemas.microsoft.com/office/drawing/2014/main" id="{F99E1518-AF30-B54D-8A99-EDF5AD3AF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close up of a logo&#10;&#10;Description automatically generated">
                      <a:extLst>
                        <a:ext uri="{FF2B5EF4-FFF2-40B4-BE49-F238E27FC236}">
                          <a16:creationId xmlns:a16="http://schemas.microsoft.com/office/drawing/2014/main" id="{F99E1518-AF30-B54D-8A99-EDF5AD3AF0D7}"/>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4030" cy="441325"/>
                    </a:xfrm>
                    <a:prstGeom prst="rect">
                      <a:avLst/>
                    </a:prstGeom>
                  </pic:spPr>
                </pic:pic>
              </a:graphicData>
            </a:graphic>
            <wp14:sizeRelH relativeFrom="margin">
              <wp14:pctWidth>0</wp14:pctWidth>
            </wp14:sizeRelH>
            <wp14:sizeRelV relativeFrom="margin">
              <wp14:pctHeight>0</wp14:pctHeight>
            </wp14:sizeRelV>
          </wp:anchor>
        </w:drawing>
      </w:r>
      <w:r w:rsidRPr="00B02080">
        <w:rPr>
          <w:rFonts w:ascii="Arial" w:hAnsi="Arial" w:cs="Arial"/>
          <w:sz w:val="44"/>
          <w:szCs w:val="44"/>
          <w:u w:val="single"/>
          <w:vertAlign w:val="subscript"/>
        </w:rPr>
        <w:t xml:space="preserve">Preparation for </w:t>
      </w:r>
      <w:r w:rsidR="002E36AB" w:rsidRPr="00B02080">
        <w:rPr>
          <w:rFonts w:ascii="Arial" w:hAnsi="Arial" w:cs="Arial"/>
          <w:sz w:val="44"/>
          <w:szCs w:val="44"/>
          <w:u w:val="single"/>
          <w:vertAlign w:val="subscript"/>
        </w:rPr>
        <w:t xml:space="preserve">A-Level Geography </w:t>
      </w:r>
    </w:p>
    <w:p w14:paraId="04277DB6" w14:textId="77777777" w:rsidR="00841854" w:rsidRPr="00841854" w:rsidRDefault="00841854" w:rsidP="009D61AF">
      <w:pPr>
        <w:spacing w:line="240" w:lineRule="auto"/>
        <w:rPr>
          <w:rFonts w:ascii="Arial" w:hAnsi="Arial" w:cs="Arial"/>
          <w:b/>
          <w:sz w:val="2"/>
          <w:szCs w:val="2"/>
        </w:rPr>
      </w:pPr>
    </w:p>
    <w:p w14:paraId="2AB126E6" w14:textId="67553638" w:rsidR="00A27CA2" w:rsidRPr="001329A1" w:rsidRDefault="001329A1" w:rsidP="009D61AF">
      <w:pPr>
        <w:spacing w:line="240" w:lineRule="auto"/>
        <w:rPr>
          <w:rFonts w:ascii="Arial" w:hAnsi="Arial" w:cs="Arial"/>
          <w:sz w:val="28"/>
          <w:szCs w:val="28"/>
        </w:rPr>
      </w:pPr>
      <w:r>
        <w:rPr>
          <w:rFonts w:ascii="Arial" w:hAnsi="Arial" w:cs="Arial"/>
          <w:b/>
          <w:sz w:val="28"/>
          <w:szCs w:val="28"/>
        </w:rPr>
        <w:t xml:space="preserve">A-Level </w:t>
      </w:r>
      <w:r w:rsidR="002E36AB" w:rsidRPr="001329A1">
        <w:rPr>
          <w:rFonts w:ascii="Arial" w:hAnsi="Arial" w:cs="Arial"/>
          <w:b/>
          <w:sz w:val="28"/>
          <w:szCs w:val="28"/>
        </w:rPr>
        <w:t>Topic:</w:t>
      </w:r>
      <w:r w:rsidR="002E36AB" w:rsidRPr="001329A1">
        <w:rPr>
          <w:rFonts w:ascii="Arial" w:hAnsi="Arial" w:cs="Arial"/>
          <w:sz w:val="28"/>
          <w:szCs w:val="28"/>
        </w:rPr>
        <w:t xml:space="preserve"> </w:t>
      </w:r>
      <w:r w:rsidR="007B7897">
        <w:rPr>
          <w:rFonts w:ascii="Arial" w:hAnsi="Arial" w:cs="Arial"/>
          <w:sz w:val="28"/>
          <w:szCs w:val="28"/>
        </w:rPr>
        <w:t>The Carbon Cycle and Energy Security</w:t>
      </w:r>
    </w:p>
    <w:p w14:paraId="4C0F0465" w14:textId="10674F59" w:rsidR="00F17B92" w:rsidRPr="00B02080" w:rsidRDefault="001329A1" w:rsidP="001329A1">
      <w:pPr>
        <w:rPr>
          <w:rFonts w:ascii="Arial" w:hAnsi="Arial" w:cs="Arial"/>
          <w:b/>
          <w:color w:val="7030A0"/>
          <w:sz w:val="28"/>
          <w:szCs w:val="28"/>
        </w:rPr>
      </w:pPr>
      <w:r w:rsidRPr="001329A1">
        <w:rPr>
          <w:rFonts w:ascii="Arial" w:hAnsi="Arial" w:cs="Arial"/>
          <w:b/>
          <w:sz w:val="28"/>
          <w:szCs w:val="28"/>
        </w:rPr>
        <w:t xml:space="preserve">Key Question: </w:t>
      </w:r>
      <w:r w:rsidR="00B47C47" w:rsidRPr="00B02080">
        <w:rPr>
          <w:rFonts w:ascii="Arial" w:hAnsi="Arial" w:cs="Arial"/>
          <w:b/>
          <w:color w:val="7030A0"/>
          <w:sz w:val="28"/>
          <w:szCs w:val="28"/>
        </w:rPr>
        <w:t>Should we plant trees to s</w:t>
      </w:r>
      <w:r w:rsidR="0038428D" w:rsidRPr="00B02080">
        <w:rPr>
          <w:rFonts w:ascii="Arial" w:hAnsi="Arial" w:cs="Arial"/>
          <w:b/>
          <w:color w:val="7030A0"/>
          <w:sz w:val="28"/>
          <w:szCs w:val="28"/>
        </w:rPr>
        <w:t>ave our planet?</w:t>
      </w:r>
    </w:p>
    <w:p w14:paraId="5ACB2505" w14:textId="7B5BF7A5" w:rsidR="00A27CFB" w:rsidRPr="00EF695E" w:rsidRDefault="00636288" w:rsidP="001329A1">
      <w:pPr>
        <w:rPr>
          <w:rFonts w:ascii="Arial" w:hAnsi="Arial" w:cs="Arial"/>
          <w:sz w:val="26"/>
          <w:szCs w:val="26"/>
        </w:rPr>
      </w:pPr>
      <w:r>
        <w:rPr>
          <w:rFonts w:ascii="Arial" w:hAnsi="Arial" w:cs="Arial"/>
          <w:bCs/>
          <w:sz w:val="26"/>
          <w:szCs w:val="26"/>
        </w:rPr>
        <w:t>We are always told that trees absorb carbon, so we should be planting as many tr</w:t>
      </w:r>
      <w:r w:rsidR="00134ED0">
        <w:rPr>
          <w:rFonts w:ascii="Arial" w:hAnsi="Arial" w:cs="Arial"/>
          <w:bCs/>
          <w:sz w:val="26"/>
          <w:szCs w:val="26"/>
        </w:rPr>
        <w:t>ees as we can to reduce the impacts of climate change.</w:t>
      </w:r>
      <w:r w:rsidR="00ED72E1">
        <w:rPr>
          <w:rFonts w:ascii="Arial" w:hAnsi="Arial" w:cs="Arial"/>
          <w:bCs/>
          <w:sz w:val="26"/>
          <w:szCs w:val="26"/>
        </w:rPr>
        <w:t xml:space="preserve"> This is true, forests are a carbon sink (mostly)</w:t>
      </w:r>
      <w:r w:rsidR="00134ED0">
        <w:rPr>
          <w:rFonts w:ascii="Arial" w:hAnsi="Arial" w:cs="Arial"/>
          <w:bCs/>
          <w:sz w:val="26"/>
          <w:szCs w:val="26"/>
        </w:rPr>
        <w:t xml:space="preserve"> But how easy is it? Can we just plant trees anywhere?</w:t>
      </w:r>
      <w:r w:rsidR="001B1177">
        <w:rPr>
          <w:rFonts w:ascii="Arial" w:hAnsi="Arial" w:cs="Arial"/>
          <w:bCs/>
          <w:sz w:val="26"/>
          <w:szCs w:val="26"/>
        </w:rPr>
        <w:t xml:space="preserve"> How many trees would we need to make a significant reduction to carbon in the atmosphere? </w:t>
      </w:r>
      <w:r w:rsidR="003F56AC">
        <w:rPr>
          <w:rFonts w:ascii="Arial" w:hAnsi="Arial" w:cs="Arial"/>
          <w:bCs/>
          <w:sz w:val="26"/>
          <w:szCs w:val="26"/>
        </w:rPr>
        <w:t>Si</w:t>
      </w:r>
      <w:r w:rsidR="00CB5AE6">
        <w:rPr>
          <w:rFonts w:ascii="Arial" w:hAnsi="Arial" w:cs="Arial"/>
          <w:bCs/>
          <w:sz w:val="26"/>
          <w:szCs w:val="26"/>
        </w:rPr>
        <w:t>mply, is it going to be enough?</w:t>
      </w:r>
    </w:p>
    <w:tbl>
      <w:tblPr>
        <w:tblStyle w:val="TableGrid"/>
        <w:tblW w:w="15648" w:type="dxa"/>
        <w:tblLayout w:type="fixed"/>
        <w:tblLook w:val="04A0" w:firstRow="1" w:lastRow="0" w:firstColumn="1" w:lastColumn="0" w:noHBand="0" w:noVBand="1"/>
      </w:tblPr>
      <w:tblGrid>
        <w:gridCol w:w="5099"/>
        <w:gridCol w:w="5246"/>
        <w:gridCol w:w="5047"/>
        <w:gridCol w:w="256"/>
      </w:tblGrid>
      <w:tr w:rsidR="005259CA" w14:paraId="625CC5B9" w14:textId="77777777" w:rsidTr="0B5F7EA5">
        <w:trPr>
          <w:trHeight w:val="723"/>
        </w:trPr>
        <w:tc>
          <w:tcPr>
            <w:tcW w:w="5184" w:type="dxa"/>
            <w:vAlign w:val="center"/>
          </w:tcPr>
          <w:p w14:paraId="5E1E0818" w14:textId="42863CD3" w:rsidR="009D61AF" w:rsidRPr="00F17B92" w:rsidRDefault="00667640" w:rsidP="007C1C02">
            <w:pPr>
              <w:jc w:val="center"/>
              <w:rPr>
                <w:rFonts w:ascii="Arial" w:hAnsi="Arial" w:cs="Arial"/>
                <w:b/>
                <w:bCs/>
                <w:sz w:val="28"/>
                <w:szCs w:val="28"/>
              </w:rPr>
            </w:pPr>
            <w:r>
              <w:rPr>
                <w:rFonts w:ascii="Arial" w:hAnsi="Arial" w:cs="Arial"/>
                <w:b/>
                <w:bCs/>
                <w:noProof/>
                <w:sz w:val="28"/>
                <w:szCs w:val="28"/>
                <w:lang w:eastAsia="en-GB"/>
              </w:rPr>
              <mc:AlternateContent>
                <mc:Choice Requires="wps">
                  <w:drawing>
                    <wp:anchor distT="0" distB="0" distL="114300" distR="114300" simplePos="0" relativeHeight="251658245" behindDoc="0" locked="0" layoutInCell="1" allowOverlap="1" wp14:anchorId="44698614" wp14:editId="6B385B87">
                      <wp:simplePos x="0" y="0"/>
                      <wp:positionH relativeFrom="column">
                        <wp:posOffset>470535</wp:posOffset>
                      </wp:positionH>
                      <wp:positionV relativeFrom="paragraph">
                        <wp:posOffset>20955</wp:posOffset>
                      </wp:positionV>
                      <wp:extent cx="2588260" cy="323215"/>
                      <wp:effectExtent l="0" t="0" r="2540" b="0"/>
                      <wp:wrapNone/>
                      <wp:docPr id="14" name="Text Box 14"/>
                      <wp:cNvGraphicFramePr/>
                      <a:graphic xmlns:a="http://schemas.openxmlformats.org/drawingml/2006/main">
                        <a:graphicData uri="http://schemas.microsoft.com/office/word/2010/wordprocessingShape">
                          <wps:wsp>
                            <wps:cNvSpPr txBox="1"/>
                            <wps:spPr>
                              <a:xfrm>
                                <a:off x="0" y="0"/>
                                <a:ext cx="2588260" cy="323215"/>
                              </a:xfrm>
                              <a:prstGeom prst="rect">
                                <a:avLst/>
                              </a:prstGeom>
                              <a:solidFill>
                                <a:schemeClr val="lt1"/>
                              </a:solidFill>
                              <a:ln w="6350">
                                <a:noFill/>
                              </a:ln>
                            </wps:spPr>
                            <wps:txbx>
                              <w:txbxContent>
                                <w:p w14:paraId="579794AA" w14:textId="49565B26" w:rsidR="00F62BA1" w:rsidRPr="00667640" w:rsidRDefault="00F62BA1" w:rsidP="00667640">
                                  <w:pPr>
                                    <w:jc w:val="center"/>
                                    <w:rPr>
                                      <w:rFonts w:ascii="Arial" w:hAnsi="Arial" w:cs="Arial"/>
                                      <w:b/>
                                      <w:sz w:val="28"/>
                                      <w:szCs w:val="28"/>
                                    </w:rPr>
                                  </w:pPr>
                                  <w:r w:rsidRPr="00667640">
                                    <w:rPr>
                                      <w:rFonts w:ascii="Arial" w:hAnsi="Arial" w:cs="Arial"/>
                                      <w:b/>
                                      <w:sz w:val="28"/>
                                      <w:szCs w:val="28"/>
                                    </w:rPr>
                                    <w:t>What to 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8614" id="Text Box 14" o:spid="_x0000_s1027" type="#_x0000_t202" style="position:absolute;left:0;text-align:left;margin-left:37.05pt;margin-top:1.65pt;width:203.8pt;height:25.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" fillcolor="white [3201]" stroked="f" strokeweight=".5pt">
                      <v:textbox>
                        <w:txbxContent>
                          <w:p w14:paraId="579794AA" w14:textId="49565B26" w:rsidR="00F62BA1" w:rsidRPr="00667640" w:rsidRDefault="00F62BA1" w:rsidP="00667640">
                            <w:pPr>
                              <w:jc w:val="center"/>
                              <w:rPr>
                                <w:rFonts w:ascii="Arial" w:hAnsi="Arial" w:cs="Arial"/>
                                <w:b/>
                                <w:sz w:val="28"/>
                                <w:szCs w:val="28"/>
                              </w:rPr>
                            </w:pPr>
                            <w:r w:rsidRPr="00667640">
                              <w:rPr>
                                <w:rFonts w:ascii="Arial" w:hAnsi="Arial" w:cs="Arial"/>
                                <w:b/>
                                <w:sz w:val="28"/>
                                <w:szCs w:val="28"/>
                              </w:rPr>
                              <w:t>What to watch</w:t>
                            </w:r>
                          </w:p>
                        </w:txbxContent>
                      </v:textbox>
                    </v:shape>
                  </w:pict>
                </mc:Fallback>
              </mc:AlternateContent>
            </w:r>
            <w:r w:rsidR="007C1C02" w:rsidRPr="002E36AB">
              <w:rPr>
                <w:rFonts w:ascii="Arial" w:hAnsi="Arial" w:cs="Arial"/>
                <w:b/>
                <w:bCs/>
                <w:noProof/>
                <w:sz w:val="28"/>
                <w:szCs w:val="28"/>
                <w:lang w:eastAsia="en-GB"/>
              </w:rPr>
              <w:drawing>
                <wp:anchor distT="0" distB="0" distL="114300" distR="114300" simplePos="0" relativeHeight="251658241" behindDoc="1" locked="0" layoutInCell="1" allowOverlap="1" wp14:anchorId="04CA39FF" wp14:editId="1C336161">
                  <wp:simplePos x="0" y="0"/>
                  <wp:positionH relativeFrom="margin">
                    <wp:posOffset>3175</wp:posOffset>
                  </wp:positionH>
                  <wp:positionV relativeFrom="margin">
                    <wp:posOffset>-22860</wp:posOffset>
                  </wp:positionV>
                  <wp:extent cx="387350" cy="387350"/>
                  <wp:effectExtent l="0" t="0" r="6350" b="6350"/>
                  <wp:wrapNone/>
                  <wp:docPr id="12" name="Picture 11" descr="A close up of a logo&#10;&#10;Description automatically generated">
                    <a:extLst xmlns:a="http://schemas.openxmlformats.org/drawingml/2006/main">
                      <a:ext uri="{FF2B5EF4-FFF2-40B4-BE49-F238E27FC236}">
                        <a16:creationId xmlns:a16="http://schemas.microsoft.com/office/drawing/2014/main" id="{648CCB9D-31DF-A741-AC75-FBD05AC66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a logo&#10;&#10;Description automatically generated">
                            <a:extLst>
                              <a:ext uri="{FF2B5EF4-FFF2-40B4-BE49-F238E27FC236}">
                                <a16:creationId xmlns:a16="http://schemas.microsoft.com/office/drawing/2014/main" id="{648CCB9D-31DF-A741-AC75-FBD05AC66F62}"/>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350" cy="387350"/>
                          </a:xfrm>
                          <a:prstGeom prst="rect">
                            <a:avLst/>
                          </a:prstGeom>
                        </pic:spPr>
                      </pic:pic>
                    </a:graphicData>
                  </a:graphic>
                  <wp14:sizeRelH relativeFrom="margin">
                    <wp14:pctWidth>0</wp14:pctWidth>
                  </wp14:sizeRelH>
                  <wp14:sizeRelV relativeFrom="margin">
                    <wp14:pctHeight>0</wp14:pctHeight>
                  </wp14:sizeRelV>
                </wp:anchor>
              </w:drawing>
            </w:r>
          </w:p>
        </w:tc>
        <w:tc>
          <w:tcPr>
            <w:tcW w:w="5333" w:type="dxa"/>
            <w:vAlign w:val="center"/>
          </w:tcPr>
          <w:p w14:paraId="41296E0A" w14:textId="5FAE8759" w:rsidR="00E416C0" w:rsidRPr="002E36AB" w:rsidRDefault="00667640" w:rsidP="002E36AB">
            <w:pPr>
              <w:snapToGrid w:val="0"/>
              <w:jc w:val="center"/>
              <w:rPr>
                <w:rFonts w:ascii="Arial" w:hAnsi="Arial" w:cs="Arial"/>
                <w:b/>
                <w:bCs/>
                <w:sz w:val="28"/>
                <w:szCs w:val="28"/>
              </w:rPr>
            </w:pPr>
            <w:r>
              <w:rPr>
                <w:rFonts w:ascii="Arial" w:hAnsi="Arial" w:cs="Arial"/>
                <w:b/>
                <w:bCs/>
                <w:noProof/>
                <w:sz w:val="28"/>
                <w:szCs w:val="28"/>
                <w:lang w:eastAsia="en-GB"/>
              </w:rPr>
              <mc:AlternateContent>
                <mc:Choice Requires="wps">
                  <w:drawing>
                    <wp:anchor distT="0" distB="0" distL="114300" distR="114300" simplePos="0" relativeHeight="251658246" behindDoc="0" locked="0" layoutInCell="1" allowOverlap="1" wp14:anchorId="2E5A1EA2" wp14:editId="0A91F41E">
                      <wp:simplePos x="0" y="0"/>
                      <wp:positionH relativeFrom="column">
                        <wp:posOffset>367665</wp:posOffset>
                      </wp:positionH>
                      <wp:positionV relativeFrom="paragraph">
                        <wp:posOffset>66675</wp:posOffset>
                      </wp:positionV>
                      <wp:extent cx="2588260" cy="323215"/>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2588260" cy="323215"/>
                              </a:xfrm>
                              <a:prstGeom prst="rect">
                                <a:avLst/>
                              </a:prstGeom>
                              <a:solidFill>
                                <a:schemeClr val="lt1"/>
                              </a:solidFill>
                              <a:ln w="6350">
                                <a:noFill/>
                              </a:ln>
                            </wps:spPr>
                            <wps:txbx>
                              <w:txbxContent>
                                <w:p w14:paraId="7FA7F5BF" w14:textId="7CC3A1FC" w:rsidR="00F62BA1" w:rsidRPr="00667640" w:rsidRDefault="00F62BA1" w:rsidP="00667640">
                                  <w:pPr>
                                    <w:jc w:val="center"/>
                                    <w:rPr>
                                      <w:rFonts w:ascii="Arial" w:hAnsi="Arial" w:cs="Arial"/>
                                      <w:b/>
                                      <w:sz w:val="28"/>
                                      <w:szCs w:val="28"/>
                                    </w:rPr>
                                  </w:pPr>
                                  <w:r w:rsidRPr="00667640">
                                    <w:rPr>
                                      <w:rFonts w:ascii="Arial" w:hAnsi="Arial" w:cs="Arial"/>
                                      <w:b/>
                                      <w:sz w:val="28"/>
                                      <w:szCs w:val="28"/>
                                    </w:rPr>
                                    <w:t xml:space="preserve">What to </w:t>
                                  </w:r>
                                  <w:r>
                                    <w:rPr>
                                      <w:rFonts w:ascii="Arial" w:hAnsi="Arial" w:cs="Arial"/>
                                      <w:b/>
                                      <w:sz w:val="28"/>
                                      <w:szCs w:val="28"/>
                                    </w:rPr>
                                    <w:t>read</w:t>
                                  </w:r>
                                  <w:r>
                                    <w:rPr>
                                      <w:noProof/>
                                      <w:lang w:eastAsia="en-GB"/>
                                    </w:rPr>
                                    <w:drawing>
                                      <wp:inline distT="0" distB="0" distL="0" distR="0" wp14:anchorId="0E1797D3" wp14:editId="3A2829C2">
                                        <wp:extent cx="1585595" cy="225425"/>
                                        <wp:effectExtent l="0" t="0" r="190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85595" cy="225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1EA2" id="Text Box 16" o:spid="_x0000_s1028" type="#_x0000_t202" style="position:absolute;left:0;text-align:left;margin-left:28.95pt;margin-top:5.25pt;width:203.8pt;height:25.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" fillcolor="white [3201]" stroked="f" strokeweight=".5pt">
                      <v:textbox>
                        <w:txbxContent>
                          <w:p w14:paraId="7FA7F5BF" w14:textId="7CC3A1FC" w:rsidR="00F62BA1" w:rsidRPr="00667640" w:rsidRDefault="00F62BA1" w:rsidP="00667640">
                            <w:pPr>
                              <w:jc w:val="center"/>
                              <w:rPr>
                                <w:rFonts w:ascii="Arial" w:hAnsi="Arial" w:cs="Arial"/>
                                <w:b/>
                                <w:sz w:val="28"/>
                                <w:szCs w:val="28"/>
                              </w:rPr>
                            </w:pPr>
                            <w:r w:rsidRPr="00667640">
                              <w:rPr>
                                <w:rFonts w:ascii="Arial" w:hAnsi="Arial" w:cs="Arial"/>
                                <w:b/>
                                <w:sz w:val="28"/>
                                <w:szCs w:val="28"/>
                              </w:rPr>
                              <w:t xml:space="preserve">What to </w:t>
                            </w:r>
                            <w:r>
                              <w:rPr>
                                <w:rFonts w:ascii="Arial" w:hAnsi="Arial" w:cs="Arial"/>
                                <w:b/>
                                <w:sz w:val="28"/>
                                <w:szCs w:val="28"/>
                              </w:rPr>
                              <w:t>read</w:t>
                            </w:r>
                            <w:r>
                              <w:rPr>
                                <w:noProof/>
                                <w:lang w:eastAsia="en-GB"/>
                              </w:rPr>
                              <w:drawing>
                                <wp:inline distT="0" distB="0" distL="0" distR="0" wp14:anchorId="0E1797D3" wp14:editId="3A2829C2">
                                  <wp:extent cx="1585595" cy="225425"/>
                                  <wp:effectExtent l="0" t="0" r="190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5595" cy="225425"/>
                                          </a:xfrm>
                                          <a:prstGeom prst="rect">
                                            <a:avLst/>
                                          </a:prstGeom>
                                        </pic:spPr>
                                      </pic:pic>
                                    </a:graphicData>
                                  </a:graphic>
                                </wp:inline>
                              </w:drawing>
                            </w:r>
                          </w:p>
                        </w:txbxContent>
                      </v:textbox>
                    </v:shape>
                  </w:pict>
                </mc:Fallback>
              </mc:AlternateContent>
            </w:r>
            <w:r w:rsidR="007C1C02" w:rsidRPr="002E36AB">
              <w:rPr>
                <w:rFonts w:ascii="Arial" w:hAnsi="Arial" w:cs="Arial"/>
                <w:noProof/>
                <w:lang w:eastAsia="en-GB"/>
              </w:rPr>
              <w:drawing>
                <wp:anchor distT="0" distB="0" distL="114300" distR="114300" simplePos="0" relativeHeight="251658240" behindDoc="1" locked="0" layoutInCell="1" allowOverlap="1" wp14:anchorId="48D334BB" wp14:editId="34EEA23D">
                  <wp:simplePos x="0" y="0"/>
                  <wp:positionH relativeFrom="margin">
                    <wp:posOffset>-26670</wp:posOffset>
                  </wp:positionH>
                  <wp:positionV relativeFrom="margin">
                    <wp:posOffset>-8255</wp:posOffset>
                  </wp:positionV>
                  <wp:extent cx="482600" cy="482600"/>
                  <wp:effectExtent l="0" t="0" r="0" b="0"/>
                  <wp:wrapNone/>
                  <wp:docPr id="39" name="Graphic 39" descr="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spaper.svg"/>
                          <pic:cNvPicPr/>
                        </pic:nvPicPr>
                        <pic:blipFill>
                          <a:blip r:embed="rId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c>
          <w:tcPr>
            <w:tcW w:w="5130" w:type="dxa"/>
            <w:gridSpan w:val="2"/>
            <w:vAlign w:val="center"/>
          </w:tcPr>
          <w:p w14:paraId="6D6F4FFE" w14:textId="739FB93E" w:rsidR="00A27CA2" w:rsidRPr="002E36AB" w:rsidRDefault="00667640" w:rsidP="002E36AB">
            <w:pPr>
              <w:jc w:val="center"/>
              <w:rPr>
                <w:rFonts w:ascii="Arial" w:hAnsi="Arial" w:cs="Arial"/>
                <w:b/>
                <w:bCs/>
                <w:sz w:val="28"/>
                <w:szCs w:val="28"/>
              </w:rPr>
            </w:pPr>
            <w:r>
              <w:rPr>
                <w:rFonts w:ascii="Arial" w:hAnsi="Arial" w:cs="Arial"/>
                <w:b/>
                <w:bCs/>
                <w:noProof/>
                <w:sz w:val="28"/>
                <w:szCs w:val="28"/>
                <w:lang w:eastAsia="en-GB"/>
              </w:rPr>
              <mc:AlternateContent>
                <mc:Choice Requires="wps">
                  <w:drawing>
                    <wp:anchor distT="0" distB="0" distL="114300" distR="114300" simplePos="0" relativeHeight="251658247" behindDoc="0" locked="0" layoutInCell="1" allowOverlap="1" wp14:anchorId="79A4525D" wp14:editId="32FC26E5">
                      <wp:simplePos x="0" y="0"/>
                      <wp:positionH relativeFrom="column">
                        <wp:posOffset>396875</wp:posOffset>
                      </wp:positionH>
                      <wp:positionV relativeFrom="paragraph">
                        <wp:posOffset>55880</wp:posOffset>
                      </wp:positionV>
                      <wp:extent cx="2419350" cy="337185"/>
                      <wp:effectExtent l="0" t="0" r="6350" b="5715"/>
                      <wp:wrapNone/>
                      <wp:docPr id="17" name="Text Box 17"/>
                      <wp:cNvGraphicFramePr/>
                      <a:graphic xmlns:a="http://schemas.openxmlformats.org/drawingml/2006/main">
                        <a:graphicData uri="http://schemas.microsoft.com/office/word/2010/wordprocessingShape">
                          <wps:wsp>
                            <wps:cNvSpPr txBox="1"/>
                            <wps:spPr>
                              <a:xfrm>
                                <a:off x="0" y="0"/>
                                <a:ext cx="2419350" cy="337185"/>
                              </a:xfrm>
                              <a:prstGeom prst="rect">
                                <a:avLst/>
                              </a:prstGeom>
                              <a:solidFill>
                                <a:schemeClr val="lt1"/>
                              </a:solidFill>
                              <a:ln w="6350">
                                <a:noFill/>
                              </a:ln>
                            </wps:spPr>
                            <wps:txbx>
                              <w:txbxContent>
                                <w:p w14:paraId="6EE32465" w14:textId="6CD6C655" w:rsidR="00F62BA1" w:rsidRPr="00667640" w:rsidRDefault="00F62BA1" w:rsidP="00667640">
                                  <w:pPr>
                                    <w:jc w:val="center"/>
                                    <w:rPr>
                                      <w:rFonts w:ascii="Arial" w:hAnsi="Arial" w:cs="Arial"/>
                                      <w:b/>
                                      <w:sz w:val="28"/>
                                      <w:szCs w:val="28"/>
                                    </w:rPr>
                                  </w:pPr>
                                  <w:r w:rsidRPr="00667640">
                                    <w:rPr>
                                      <w:rFonts w:ascii="Arial" w:hAnsi="Arial" w:cs="Arial"/>
                                      <w:b/>
                                      <w:sz w:val="28"/>
                                      <w:szCs w:val="28"/>
                                    </w:rPr>
                                    <w:t xml:space="preserve">What to </w:t>
                                  </w:r>
                                  <w:r>
                                    <w:rPr>
                                      <w:rFonts w:ascii="Arial" w:hAnsi="Arial" w:cs="Arial"/>
                                      <w:b/>
                                      <w:sz w:val="28"/>
                                      <w:szCs w:val="28"/>
                                    </w:rPr>
                                    <w:t>do</w:t>
                                  </w:r>
                                  <w:r>
                                    <w:rPr>
                                      <w:noProof/>
                                      <w:lang w:eastAsia="en-GB"/>
                                    </w:rPr>
                                    <w:drawing>
                                      <wp:inline distT="0" distB="0" distL="0" distR="0" wp14:anchorId="1AF823CA" wp14:editId="3C81C1D8">
                                        <wp:extent cx="1585595" cy="225425"/>
                                        <wp:effectExtent l="0" t="0" r="190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5595" cy="225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4525D" id="Text Box 17" o:spid="_x0000_s1029" type="#_x0000_t202" style="position:absolute;left:0;text-align:left;margin-left:31.25pt;margin-top:4.4pt;width:190.5pt;height:26.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" fillcolor="white [3201]" stroked="f" strokeweight=".5pt">
                      <v:textbox>
                        <w:txbxContent>
                          <w:p w14:paraId="6EE32465" w14:textId="6CD6C655" w:rsidR="00F62BA1" w:rsidRPr="00667640" w:rsidRDefault="00F62BA1" w:rsidP="00667640">
                            <w:pPr>
                              <w:jc w:val="center"/>
                              <w:rPr>
                                <w:rFonts w:ascii="Arial" w:hAnsi="Arial" w:cs="Arial"/>
                                <w:b/>
                                <w:sz w:val="28"/>
                                <w:szCs w:val="28"/>
                              </w:rPr>
                            </w:pPr>
                            <w:r w:rsidRPr="00667640">
                              <w:rPr>
                                <w:rFonts w:ascii="Arial" w:hAnsi="Arial" w:cs="Arial"/>
                                <w:b/>
                                <w:sz w:val="28"/>
                                <w:szCs w:val="28"/>
                              </w:rPr>
                              <w:t xml:space="preserve">What to </w:t>
                            </w:r>
                            <w:r>
                              <w:rPr>
                                <w:rFonts w:ascii="Arial" w:hAnsi="Arial" w:cs="Arial"/>
                                <w:b/>
                                <w:sz w:val="28"/>
                                <w:szCs w:val="28"/>
                              </w:rPr>
                              <w:t>do</w:t>
                            </w:r>
                            <w:r>
                              <w:rPr>
                                <w:noProof/>
                                <w:lang w:eastAsia="en-GB"/>
                              </w:rPr>
                              <w:drawing>
                                <wp:inline distT="0" distB="0" distL="0" distR="0" wp14:anchorId="1AF823CA" wp14:editId="3C81C1D8">
                                  <wp:extent cx="1585595" cy="225425"/>
                                  <wp:effectExtent l="0" t="0" r="190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5595" cy="225425"/>
                                          </a:xfrm>
                                          <a:prstGeom prst="rect">
                                            <a:avLst/>
                                          </a:prstGeom>
                                        </pic:spPr>
                                      </pic:pic>
                                    </a:graphicData>
                                  </a:graphic>
                                </wp:inline>
                              </w:drawing>
                            </w:r>
                          </w:p>
                        </w:txbxContent>
                      </v:textbox>
                    </v:shape>
                  </w:pict>
                </mc:Fallback>
              </mc:AlternateContent>
            </w:r>
            <w:r w:rsidR="007C1C02" w:rsidRPr="002E36AB">
              <w:rPr>
                <w:rFonts w:ascii="Arial" w:hAnsi="Arial" w:cs="Arial"/>
                <w:b/>
                <w:bCs/>
                <w:noProof/>
                <w:sz w:val="28"/>
                <w:szCs w:val="28"/>
                <w:lang w:eastAsia="en-GB"/>
              </w:rPr>
              <w:drawing>
                <wp:anchor distT="0" distB="0" distL="114300" distR="114300" simplePos="0" relativeHeight="251658242" behindDoc="0" locked="0" layoutInCell="1" allowOverlap="1" wp14:anchorId="3E22C20C" wp14:editId="509F6903">
                  <wp:simplePos x="0" y="0"/>
                  <wp:positionH relativeFrom="margin">
                    <wp:posOffset>19050</wp:posOffset>
                  </wp:positionH>
                  <wp:positionV relativeFrom="margin">
                    <wp:posOffset>-170180</wp:posOffset>
                  </wp:positionV>
                  <wp:extent cx="387350" cy="387350"/>
                  <wp:effectExtent l="0" t="0" r="6350" b="6350"/>
                  <wp:wrapThrough wrapText="bothSides">
                    <wp:wrapPolygon edited="0">
                      <wp:start x="2125" y="0"/>
                      <wp:lineTo x="0" y="2833"/>
                      <wp:lineTo x="0" y="7082"/>
                      <wp:lineTo x="14872" y="21246"/>
                      <wp:lineTo x="17705" y="21246"/>
                      <wp:lineTo x="21246" y="21246"/>
                      <wp:lineTo x="21246" y="15580"/>
                      <wp:lineTo x="18413" y="11331"/>
                      <wp:lineTo x="7082" y="0"/>
                      <wp:lineTo x="2125" y="0"/>
                    </wp:wrapPolygon>
                  </wp:wrapThrough>
                  <wp:docPr id="22" name="Picture 21" descr="A close up of a logo&#10;&#10;Description automatically generated">
                    <a:extLst xmlns:a="http://schemas.openxmlformats.org/drawingml/2006/main">
                      <a:ext uri="{FF2B5EF4-FFF2-40B4-BE49-F238E27FC236}">
                        <a16:creationId xmlns:a16="http://schemas.microsoft.com/office/drawing/2014/main" id="{147B2FFF-17F5-A04D-953B-EC53D2BD9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close up of a logo&#10;&#10;Description automatically generated">
                            <a:extLst>
                              <a:ext uri="{FF2B5EF4-FFF2-40B4-BE49-F238E27FC236}">
                                <a16:creationId xmlns:a16="http://schemas.microsoft.com/office/drawing/2014/main" id="{147B2FFF-17F5-A04D-953B-EC53D2BD96F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87350" cy="387350"/>
                          </a:xfrm>
                          <a:prstGeom prst="rect">
                            <a:avLst/>
                          </a:prstGeom>
                        </pic:spPr>
                      </pic:pic>
                    </a:graphicData>
                  </a:graphic>
                  <wp14:sizeRelH relativeFrom="margin">
                    <wp14:pctWidth>0</wp14:pctWidth>
                  </wp14:sizeRelH>
                  <wp14:sizeRelV relativeFrom="margin">
                    <wp14:pctHeight>0</wp14:pctHeight>
                  </wp14:sizeRelV>
                </wp:anchor>
              </w:drawing>
            </w:r>
          </w:p>
        </w:tc>
      </w:tr>
      <w:tr w:rsidR="005259CA" w:rsidRPr="00667640" w14:paraId="271B8893" w14:textId="77777777" w:rsidTr="0B5F7EA5">
        <w:trPr>
          <w:trHeight w:val="4213"/>
        </w:trPr>
        <w:tc>
          <w:tcPr>
            <w:tcW w:w="5184" w:type="dxa"/>
            <w:tcBorders>
              <w:bottom w:val="single" w:sz="4" w:space="0" w:color="auto"/>
            </w:tcBorders>
          </w:tcPr>
          <w:p w14:paraId="084FACC3" w14:textId="017E58C5" w:rsidR="00C23C70" w:rsidRPr="00667640" w:rsidRDefault="001F5A80" w:rsidP="00667640">
            <w:pPr>
              <w:pStyle w:val="ListParagraph"/>
              <w:ind w:left="360"/>
              <w:rPr>
                <w:rFonts w:ascii="Arial" w:hAnsi="Arial" w:cs="Arial"/>
                <w:sz w:val="24"/>
                <w:szCs w:val="24"/>
              </w:rPr>
            </w:pPr>
            <w:r w:rsidRPr="00667640">
              <w:rPr>
                <w:rFonts w:ascii="Arial" w:hAnsi="Arial" w:cs="Arial"/>
                <w:sz w:val="24"/>
                <w:szCs w:val="24"/>
              </w:rPr>
              <w:t xml:space="preserve"> </w:t>
            </w:r>
          </w:p>
          <w:p w14:paraId="4FB8DD79" w14:textId="14489EF7" w:rsidR="002E36AB" w:rsidRDefault="00F87B57" w:rsidP="006A6C92">
            <w:pPr>
              <w:rPr>
                <w:rFonts w:ascii="Arial" w:hAnsi="Arial" w:cs="Arial"/>
                <w:sz w:val="24"/>
                <w:szCs w:val="24"/>
              </w:rPr>
            </w:pPr>
            <w:r w:rsidRPr="0B5F7EA5">
              <w:rPr>
                <w:rFonts w:ascii="Arial" w:hAnsi="Arial" w:cs="Arial"/>
                <w:sz w:val="24"/>
                <w:szCs w:val="24"/>
              </w:rPr>
              <w:t>W</w:t>
            </w:r>
            <w:r w:rsidR="0056333D" w:rsidRPr="0B5F7EA5">
              <w:rPr>
                <w:rFonts w:ascii="Arial" w:hAnsi="Arial" w:cs="Arial"/>
                <w:sz w:val="24"/>
                <w:szCs w:val="24"/>
              </w:rPr>
              <w:t xml:space="preserve">hy </w:t>
            </w:r>
            <w:r w:rsidR="00AF2CCB" w:rsidRPr="0B5F7EA5">
              <w:rPr>
                <w:rFonts w:ascii="Arial" w:hAnsi="Arial" w:cs="Arial"/>
                <w:sz w:val="24"/>
                <w:szCs w:val="24"/>
              </w:rPr>
              <w:t>v</w:t>
            </w:r>
            <w:r w:rsidR="0056333D" w:rsidRPr="0B5F7EA5">
              <w:rPr>
                <w:rFonts w:ascii="Arial" w:hAnsi="Arial" w:cs="Arial"/>
                <w:sz w:val="24"/>
                <w:szCs w:val="24"/>
              </w:rPr>
              <w:t xml:space="preserve">egetation is important </w:t>
            </w:r>
            <w:r w:rsidR="2DB039F2" w:rsidRPr="0B5F7EA5">
              <w:rPr>
                <w:rFonts w:ascii="Arial" w:hAnsi="Arial" w:cs="Arial"/>
                <w:sz w:val="24"/>
                <w:szCs w:val="24"/>
              </w:rPr>
              <w:t xml:space="preserve">to </w:t>
            </w:r>
            <w:r w:rsidR="0056333D" w:rsidRPr="0B5F7EA5">
              <w:rPr>
                <w:rFonts w:ascii="Arial" w:hAnsi="Arial" w:cs="Arial"/>
                <w:sz w:val="24"/>
                <w:szCs w:val="24"/>
              </w:rPr>
              <w:t>the Amazon:</w:t>
            </w:r>
          </w:p>
          <w:p w14:paraId="03340C59" w14:textId="60B08EB0" w:rsidR="00A27CFB" w:rsidRDefault="007B7897" w:rsidP="006A6C92">
            <w:pPr>
              <w:rPr>
                <w:rFonts w:ascii="Arial" w:hAnsi="Arial" w:cs="Arial"/>
                <w:sz w:val="24"/>
                <w:szCs w:val="24"/>
              </w:rPr>
            </w:pPr>
            <w:hyperlink r:id="rId12" w:history="1">
              <w:r w:rsidR="0056333D" w:rsidRPr="00DD44C6">
                <w:rPr>
                  <w:rStyle w:val="Hyperlink"/>
                  <w:rFonts w:ascii="Arial" w:hAnsi="Arial" w:cs="Arial"/>
                  <w:sz w:val="24"/>
                  <w:szCs w:val="24"/>
                </w:rPr>
                <w:t>https://youtu.be/LBe4LTLOLvU</w:t>
              </w:r>
            </w:hyperlink>
            <w:r w:rsidR="0056333D">
              <w:rPr>
                <w:rFonts w:ascii="Arial" w:hAnsi="Arial" w:cs="Arial"/>
                <w:sz w:val="24"/>
                <w:szCs w:val="24"/>
              </w:rPr>
              <w:t xml:space="preserve"> </w:t>
            </w:r>
          </w:p>
          <w:p w14:paraId="36153A58" w14:textId="77777777" w:rsidR="00A27CFB" w:rsidRDefault="00A27CFB" w:rsidP="006A6C92">
            <w:pPr>
              <w:rPr>
                <w:rFonts w:ascii="Arial" w:hAnsi="Arial" w:cs="Arial"/>
                <w:sz w:val="24"/>
                <w:szCs w:val="24"/>
              </w:rPr>
            </w:pPr>
          </w:p>
          <w:p w14:paraId="3848B352" w14:textId="3702E518" w:rsidR="00A27CFB" w:rsidRDefault="00EE3AA1" w:rsidP="006A6C92">
            <w:pPr>
              <w:rPr>
                <w:rFonts w:ascii="Arial" w:hAnsi="Arial" w:cs="Arial"/>
                <w:sz w:val="24"/>
                <w:szCs w:val="24"/>
              </w:rPr>
            </w:pPr>
            <w:r>
              <w:rPr>
                <w:rFonts w:ascii="Arial" w:hAnsi="Arial" w:cs="Arial"/>
                <w:sz w:val="24"/>
                <w:szCs w:val="24"/>
              </w:rPr>
              <w:t>W</w:t>
            </w:r>
            <w:r w:rsidR="00D63E3F">
              <w:rPr>
                <w:rFonts w:ascii="Arial" w:hAnsi="Arial" w:cs="Arial"/>
                <w:sz w:val="24"/>
                <w:szCs w:val="24"/>
              </w:rPr>
              <w:t>hy planting trees won’t save the atmosphere:</w:t>
            </w:r>
          </w:p>
          <w:p w14:paraId="42851662" w14:textId="6220C887" w:rsidR="00A27CFB" w:rsidRDefault="007B7897" w:rsidP="006A6C92">
            <w:pPr>
              <w:rPr>
                <w:rFonts w:ascii="Arial" w:hAnsi="Arial" w:cs="Arial"/>
                <w:sz w:val="24"/>
                <w:szCs w:val="24"/>
              </w:rPr>
            </w:pPr>
            <w:hyperlink r:id="rId13" w:history="1">
              <w:r w:rsidR="00D63E3F" w:rsidRPr="00DD44C6">
                <w:rPr>
                  <w:rStyle w:val="Hyperlink"/>
                  <w:rFonts w:ascii="Arial" w:hAnsi="Arial" w:cs="Arial"/>
                  <w:sz w:val="24"/>
                  <w:szCs w:val="24"/>
                </w:rPr>
                <w:t>https://youtu.be/dBviC797sTk</w:t>
              </w:r>
            </w:hyperlink>
            <w:r w:rsidR="00D63E3F">
              <w:rPr>
                <w:rFonts w:ascii="Arial" w:hAnsi="Arial" w:cs="Arial"/>
                <w:sz w:val="24"/>
                <w:szCs w:val="24"/>
              </w:rPr>
              <w:t xml:space="preserve"> </w:t>
            </w:r>
          </w:p>
          <w:p w14:paraId="7144D64F" w14:textId="77777777" w:rsidR="00A27CFB" w:rsidRDefault="00A27CFB" w:rsidP="006A6C92">
            <w:pPr>
              <w:rPr>
                <w:rFonts w:ascii="Arial" w:hAnsi="Arial" w:cs="Arial"/>
                <w:sz w:val="24"/>
                <w:szCs w:val="24"/>
              </w:rPr>
            </w:pPr>
          </w:p>
          <w:p w14:paraId="0ACA38B6" w14:textId="191A681F" w:rsidR="00A27CFB" w:rsidRDefault="000A44D5" w:rsidP="006A6C92">
            <w:pPr>
              <w:rPr>
                <w:rFonts w:ascii="Arial" w:hAnsi="Arial" w:cs="Arial"/>
                <w:sz w:val="24"/>
                <w:szCs w:val="24"/>
              </w:rPr>
            </w:pPr>
            <w:r>
              <w:rPr>
                <w:rFonts w:ascii="Arial" w:hAnsi="Arial" w:cs="Arial"/>
                <w:sz w:val="24"/>
                <w:szCs w:val="24"/>
              </w:rPr>
              <w:t xml:space="preserve">Planting trees to </w:t>
            </w:r>
            <w:r w:rsidR="00C47F0E">
              <w:rPr>
                <w:rFonts w:ascii="Arial" w:hAnsi="Arial" w:cs="Arial"/>
                <w:sz w:val="24"/>
                <w:szCs w:val="24"/>
              </w:rPr>
              <w:t>take on climate change isn’t as easy as YouTubers might think</w:t>
            </w:r>
            <w:r w:rsidR="007A3E16">
              <w:rPr>
                <w:rFonts w:ascii="Arial" w:hAnsi="Arial" w:cs="Arial"/>
                <w:sz w:val="24"/>
                <w:szCs w:val="24"/>
              </w:rPr>
              <w:t>:</w:t>
            </w:r>
          </w:p>
          <w:p w14:paraId="2519350C" w14:textId="730F172A" w:rsidR="007A3E16" w:rsidRDefault="007B7897" w:rsidP="006A6C92">
            <w:pPr>
              <w:rPr>
                <w:rFonts w:ascii="Arial" w:hAnsi="Arial" w:cs="Arial"/>
                <w:sz w:val="24"/>
                <w:szCs w:val="24"/>
              </w:rPr>
            </w:pPr>
            <w:hyperlink r:id="rId14" w:history="1">
              <w:r w:rsidR="007A3E16" w:rsidRPr="00DD44C6">
                <w:rPr>
                  <w:rStyle w:val="Hyperlink"/>
                  <w:rFonts w:ascii="Arial" w:hAnsi="Arial" w:cs="Arial"/>
                  <w:sz w:val="24"/>
                  <w:szCs w:val="24"/>
                </w:rPr>
                <w:t>https://www.theverge.com/2019/10/25/20932700/youtubers-climate-change-team-trees</w:t>
              </w:r>
            </w:hyperlink>
            <w:r w:rsidR="007A3E16">
              <w:rPr>
                <w:rFonts w:ascii="Arial" w:hAnsi="Arial" w:cs="Arial"/>
                <w:sz w:val="24"/>
                <w:szCs w:val="24"/>
              </w:rPr>
              <w:t xml:space="preserve"> </w:t>
            </w:r>
          </w:p>
          <w:p w14:paraId="0B6CD0A8" w14:textId="573D8DE7" w:rsidR="00A27CFB" w:rsidRDefault="007A3E16" w:rsidP="006A6C92">
            <w:pPr>
              <w:rPr>
                <w:rFonts w:ascii="Arial" w:hAnsi="Arial" w:cs="Arial"/>
                <w:sz w:val="24"/>
                <w:szCs w:val="24"/>
              </w:rPr>
            </w:pPr>
            <w:r>
              <w:rPr>
                <w:rFonts w:ascii="Arial" w:hAnsi="Arial" w:cs="Arial"/>
                <w:sz w:val="24"/>
                <w:szCs w:val="24"/>
              </w:rPr>
              <w:t>(also some reading)</w:t>
            </w:r>
          </w:p>
          <w:p w14:paraId="6D6EC0FD" w14:textId="77777777" w:rsidR="00A27CFB" w:rsidRDefault="00A27CFB" w:rsidP="006A6C92">
            <w:pPr>
              <w:rPr>
                <w:rFonts w:ascii="Arial" w:hAnsi="Arial" w:cs="Arial"/>
                <w:sz w:val="24"/>
                <w:szCs w:val="24"/>
              </w:rPr>
            </w:pPr>
          </w:p>
          <w:p w14:paraId="76BF7D38" w14:textId="77777777" w:rsidR="00A27CFB" w:rsidRDefault="00A27CFB" w:rsidP="006A6C92">
            <w:pPr>
              <w:rPr>
                <w:rFonts w:ascii="Arial" w:hAnsi="Arial" w:cs="Arial"/>
                <w:sz w:val="24"/>
                <w:szCs w:val="24"/>
              </w:rPr>
            </w:pPr>
          </w:p>
          <w:p w14:paraId="7BA97977" w14:textId="608A57C5" w:rsidR="00A27CFB" w:rsidRDefault="007926E5" w:rsidP="006A6C92">
            <w:pPr>
              <w:rPr>
                <w:rFonts w:ascii="Arial" w:hAnsi="Arial" w:cs="Arial"/>
                <w:sz w:val="24"/>
                <w:szCs w:val="24"/>
              </w:rPr>
            </w:pPr>
            <w:r>
              <w:rPr>
                <w:rFonts w:ascii="Arial" w:hAnsi="Arial" w:cs="Arial"/>
                <w:sz w:val="24"/>
                <w:szCs w:val="24"/>
              </w:rPr>
              <w:t>L</w:t>
            </w:r>
            <w:r w:rsidR="007A2B12">
              <w:rPr>
                <w:rFonts w:ascii="Arial" w:hAnsi="Arial" w:cs="Arial"/>
                <w:sz w:val="24"/>
                <w:szCs w:val="24"/>
              </w:rPr>
              <w:t>isten</w:t>
            </w:r>
            <w:r w:rsidR="001E59D3">
              <w:rPr>
                <w:rFonts w:ascii="Arial" w:hAnsi="Arial" w:cs="Arial"/>
                <w:sz w:val="24"/>
                <w:szCs w:val="24"/>
              </w:rPr>
              <w:t>:</w:t>
            </w:r>
            <w:r w:rsidR="007A2B12">
              <w:rPr>
                <w:rFonts w:ascii="Arial" w:hAnsi="Arial" w:cs="Arial"/>
                <w:sz w:val="24"/>
                <w:szCs w:val="24"/>
              </w:rPr>
              <w:t xml:space="preserve"> (only after 26</w:t>
            </w:r>
            <w:r w:rsidR="007A2B12" w:rsidRPr="007A2B12">
              <w:rPr>
                <w:rFonts w:ascii="Arial" w:hAnsi="Arial" w:cs="Arial"/>
                <w:sz w:val="24"/>
                <w:szCs w:val="24"/>
                <w:vertAlign w:val="superscript"/>
              </w:rPr>
              <w:t>th</w:t>
            </w:r>
            <w:r w:rsidR="001E59D3">
              <w:rPr>
                <w:rFonts w:ascii="Arial" w:hAnsi="Arial" w:cs="Arial"/>
                <w:sz w:val="24"/>
                <w:szCs w:val="24"/>
                <w:vertAlign w:val="superscript"/>
              </w:rPr>
              <w:t xml:space="preserve"> </w:t>
            </w:r>
            <w:r w:rsidR="001E59D3">
              <w:rPr>
                <w:rFonts w:ascii="Arial" w:hAnsi="Arial" w:cs="Arial"/>
                <w:sz w:val="24"/>
                <w:szCs w:val="24"/>
              </w:rPr>
              <w:t>May</w:t>
            </w:r>
            <w:r w:rsidR="007A2B12">
              <w:rPr>
                <w:rFonts w:ascii="Arial" w:hAnsi="Arial" w:cs="Arial"/>
                <w:sz w:val="24"/>
                <w:szCs w:val="24"/>
              </w:rPr>
              <w:t>)</w:t>
            </w:r>
          </w:p>
          <w:p w14:paraId="3AAB13B4" w14:textId="52A74090" w:rsidR="00A27CFB" w:rsidRDefault="007B7897" w:rsidP="006A6C92">
            <w:pPr>
              <w:rPr>
                <w:rFonts w:ascii="Arial" w:hAnsi="Arial" w:cs="Arial"/>
                <w:sz w:val="24"/>
                <w:szCs w:val="24"/>
              </w:rPr>
            </w:pPr>
            <w:hyperlink r:id="rId15" w:history="1">
              <w:r w:rsidR="007A2B12" w:rsidRPr="00DD44C6">
                <w:rPr>
                  <w:rStyle w:val="Hyperlink"/>
                  <w:rFonts w:ascii="Arial" w:hAnsi="Arial" w:cs="Arial"/>
                  <w:sz w:val="24"/>
                  <w:szCs w:val="24"/>
                </w:rPr>
                <w:t>https://www.bbc.co.uk/programmes/m000jf8c</w:t>
              </w:r>
            </w:hyperlink>
            <w:r w:rsidR="007A2B12">
              <w:rPr>
                <w:rFonts w:ascii="Arial" w:hAnsi="Arial" w:cs="Arial"/>
                <w:sz w:val="24"/>
                <w:szCs w:val="24"/>
              </w:rPr>
              <w:t xml:space="preserve"> </w:t>
            </w:r>
          </w:p>
          <w:p w14:paraId="1C1A2D31" w14:textId="5C9E2981" w:rsidR="00A27CFB" w:rsidRPr="00667640" w:rsidRDefault="00A27CFB" w:rsidP="006A6C92">
            <w:pPr>
              <w:rPr>
                <w:rFonts w:ascii="Arial" w:hAnsi="Arial" w:cs="Arial"/>
                <w:sz w:val="24"/>
                <w:szCs w:val="24"/>
              </w:rPr>
            </w:pPr>
          </w:p>
        </w:tc>
        <w:tc>
          <w:tcPr>
            <w:tcW w:w="5333" w:type="dxa"/>
            <w:tcBorders>
              <w:bottom w:val="single" w:sz="4" w:space="0" w:color="auto"/>
            </w:tcBorders>
          </w:tcPr>
          <w:p w14:paraId="175EA004" w14:textId="77777777" w:rsidR="005259CA" w:rsidRDefault="005259CA" w:rsidP="00667640">
            <w:pPr>
              <w:pStyle w:val="ListParagraph"/>
              <w:ind w:left="360"/>
              <w:rPr>
                <w:rFonts w:ascii="Arial" w:hAnsi="Arial" w:cs="Arial"/>
                <w:b/>
                <w:bCs/>
                <w:sz w:val="24"/>
                <w:szCs w:val="24"/>
              </w:rPr>
            </w:pPr>
          </w:p>
          <w:p w14:paraId="72B00BF1" w14:textId="77777777" w:rsidR="005D592D" w:rsidRDefault="005D592D" w:rsidP="00681E03">
            <w:pPr>
              <w:pStyle w:val="ListParagraph"/>
              <w:ind w:left="31"/>
              <w:rPr>
                <w:rFonts w:ascii="Arial" w:hAnsi="Arial" w:cs="Arial"/>
                <w:bCs/>
                <w:sz w:val="24"/>
                <w:szCs w:val="24"/>
              </w:rPr>
            </w:pPr>
            <w:r>
              <w:rPr>
                <w:rFonts w:ascii="Arial" w:hAnsi="Arial" w:cs="Arial"/>
                <w:bCs/>
                <w:sz w:val="24"/>
                <w:szCs w:val="24"/>
              </w:rPr>
              <w:t>Why are trees important to Water, Carbon and Nitrogen Cycles:</w:t>
            </w:r>
          </w:p>
          <w:p w14:paraId="2F2A8A0C" w14:textId="39CC1B38" w:rsidR="00681E03" w:rsidRDefault="007B7897" w:rsidP="00681E03">
            <w:pPr>
              <w:pStyle w:val="ListParagraph"/>
              <w:ind w:left="31"/>
              <w:rPr>
                <w:rFonts w:ascii="Arial" w:hAnsi="Arial" w:cs="Arial"/>
                <w:bCs/>
                <w:sz w:val="24"/>
                <w:szCs w:val="24"/>
              </w:rPr>
            </w:pPr>
            <w:hyperlink r:id="rId16" w:history="1">
              <w:r w:rsidR="00681E03" w:rsidRPr="00DD44C6">
                <w:rPr>
                  <w:rStyle w:val="Hyperlink"/>
                  <w:rFonts w:ascii="Arial" w:hAnsi="Arial" w:cs="Arial"/>
                  <w:bCs/>
                  <w:sz w:val="24"/>
                  <w:szCs w:val="24"/>
                </w:rPr>
                <w:t>https://www.sciencelearn.org.nz/resources/2632-trees-and-natural-cycles</w:t>
              </w:r>
            </w:hyperlink>
            <w:r w:rsidR="00681E03">
              <w:rPr>
                <w:rFonts w:ascii="Arial" w:hAnsi="Arial" w:cs="Arial"/>
                <w:bCs/>
                <w:sz w:val="24"/>
                <w:szCs w:val="24"/>
              </w:rPr>
              <w:t xml:space="preserve"> </w:t>
            </w:r>
          </w:p>
          <w:p w14:paraId="02981B19" w14:textId="77777777" w:rsidR="002F4655" w:rsidRDefault="002F4655" w:rsidP="00681E03">
            <w:pPr>
              <w:pStyle w:val="ListParagraph"/>
              <w:ind w:left="31"/>
              <w:rPr>
                <w:rFonts w:ascii="Arial" w:hAnsi="Arial" w:cs="Arial"/>
                <w:bCs/>
                <w:sz w:val="24"/>
                <w:szCs w:val="24"/>
              </w:rPr>
            </w:pPr>
          </w:p>
          <w:p w14:paraId="7A6D0235" w14:textId="77777777" w:rsidR="002F4655" w:rsidRDefault="002F4655" w:rsidP="00681E03">
            <w:pPr>
              <w:pStyle w:val="ListParagraph"/>
              <w:ind w:left="31"/>
              <w:rPr>
                <w:rFonts w:ascii="Arial" w:hAnsi="Arial" w:cs="Arial"/>
                <w:bCs/>
                <w:sz w:val="24"/>
                <w:szCs w:val="24"/>
              </w:rPr>
            </w:pPr>
          </w:p>
          <w:p w14:paraId="29A6546E" w14:textId="77777777" w:rsidR="00193684" w:rsidRDefault="00193684" w:rsidP="00681E03">
            <w:pPr>
              <w:pStyle w:val="ListParagraph"/>
              <w:ind w:left="31"/>
              <w:rPr>
                <w:rFonts w:ascii="Arial" w:hAnsi="Arial" w:cs="Arial"/>
                <w:bCs/>
                <w:sz w:val="24"/>
                <w:szCs w:val="24"/>
              </w:rPr>
            </w:pPr>
            <w:r>
              <w:rPr>
                <w:rFonts w:ascii="Arial" w:hAnsi="Arial" w:cs="Arial"/>
                <w:bCs/>
                <w:sz w:val="24"/>
                <w:szCs w:val="24"/>
              </w:rPr>
              <w:t>How to erase 100 years of carbon emissions…</w:t>
            </w:r>
          </w:p>
          <w:p w14:paraId="2B23665E" w14:textId="77777777" w:rsidR="00193684" w:rsidRDefault="007B7897" w:rsidP="00681E03">
            <w:pPr>
              <w:pStyle w:val="ListParagraph"/>
              <w:ind w:left="31"/>
              <w:rPr>
                <w:rFonts w:ascii="Arial" w:hAnsi="Arial" w:cs="Arial"/>
                <w:bCs/>
                <w:sz w:val="24"/>
                <w:szCs w:val="24"/>
              </w:rPr>
            </w:pPr>
            <w:hyperlink r:id="rId17" w:history="1">
              <w:r w:rsidR="00193684" w:rsidRPr="00DD44C6">
                <w:rPr>
                  <w:rStyle w:val="Hyperlink"/>
                  <w:rFonts w:ascii="Arial" w:hAnsi="Arial" w:cs="Arial"/>
                  <w:bCs/>
                  <w:sz w:val="24"/>
                  <w:szCs w:val="24"/>
                </w:rPr>
                <w:t>https://www.nationalgeographic.com/environment/2019/07/how-to-erase-100-years-carbon-emissions-plant-trees/</w:t>
              </w:r>
            </w:hyperlink>
            <w:r w:rsidR="00193684">
              <w:rPr>
                <w:rFonts w:ascii="Arial" w:hAnsi="Arial" w:cs="Arial"/>
                <w:bCs/>
                <w:sz w:val="24"/>
                <w:szCs w:val="24"/>
              </w:rPr>
              <w:t xml:space="preserve"> (also a little bit of watching)</w:t>
            </w:r>
          </w:p>
          <w:p w14:paraId="0CC87905" w14:textId="77777777" w:rsidR="005F4265" w:rsidRDefault="005F4265" w:rsidP="00681E03">
            <w:pPr>
              <w:pStyle w:val="ListParagraph"/>
              <w:ind w:left="31"/>
              <w:rPr>
                <w:rFonts w:ascii="Arial" w:hAnsi="Arial" w:cs="Arial"/>
                <w:bCs/>
                <w:sz w:val="24"/>
                <w:szCs w:val="24"/>
              </w:rPr>
            </w:pPr>
          </w:p>
          <w:p w14:paraId="29B089D4" w14:textId="77777777" w:rsidR="005F4265" w:rsidRDefault="00CE16BB" w:rsidP="00681E03">
            <w:pPr>
              <w:pStyle w:val="ListParagraph"/>
              <w:ind w:left="31"/>
              <w:rPr>
                <w:rFonts w:ascii="Arial" w:hAnsi="Arial" w:cs="Arial"/>
                <w:bCs/>
                <w:sz w:val="24"/>
                <w:szCs w:val="24"/>
              </w:rPr>
            </w:pPr>
            <w:r>
              <w:rPr>
                <w:rFonts w:ascii="Arial" w:hAnsi="Arial" w:cs="Arial"/>
                <w:bCs/>
                <w:sz w:val="24"/>
                <w:szCs w:val="24"/>
              </w:rPr>
              <w:t>Planting trees could do more harm than good:</w:t>
            </w:r>
          </w:p>
          <w:p w14:paraId="33446241" w14:textId="6E211BCF" w:rsidR="005A5EE8" w:rsidRPr="006A6C92" w:rsidRDefault="007B7897" w:rsidP="006A6C92">
            <w:pPr>
              <w:pStyle w:val="ListParagraph"/>
              <w:ind w:left="31"/>
              <w:rPr>
                <w:rFonts w:ascii="Arial" w:hAnsi="Arial" w:cs="Arial"/>
                <w:bCs/>
                <w:sz w:val="24"/>
                <w:szCs w:val="24"/>
              </w:rPr>
            </w:pPr>
            <w:hyperlink r:id="rId18" w:history="1">
              <w:r w:rsidR="00CE16BB" w:rsidRPr="00DD44C6">
                <w:rPr>
                  <w:rStyle w:val="Hyperlink"/>
                  <w:rFonts w:ascii="Arial" w:hAnsi="Arial" w:cs="Arial"/>
                  <w:bCs/>
                  <w:sz w:val="24"/>
                  <w:szCs w:val="24"/>
                </w:rPr>
                <w:t>https://www.bbc.co.uk/news/science-environment-52200045</w:t>
              </w:r>
            </w:hyperlink>
            <w:r w:rsidR="00CE16BB">
              <w:rPr>
                <w:rFonts w:ascii="Arial" w:hAnsi="Arial" w:cs="Arial"/>
                <w:bCs/>
                <w:sz w:val="24"/>
                <w:szCs w:val="24"/>
              </w:rPr>
              <w:t xml:space="preserve"> </w:t>
            </w:r>
          </w:p>
        </w:tc>
        <w:tc>
          <w:tcPr>
            <w:tcW w:w="5130" w:type="dxa"/>
            <w:gridSpan w:val="2"/>
            <w:tcBorders>
              <w:bottom w:val="single" w:sz="4" w:space="0" w:color="auto"/>
            </w:tcBorders>
          </w:tcPr>
          <w:p w14:paraId="4898499F" w14:textId="77777777" w:rsidR="00667640" w:rsidRPr="001D7DCB" w:rsidRDefault="00900064" w:rsidP="001D7DCB">
            <w:pPr>
              <w:rPr>
                <w:rFonts w:ascii="Arial" w:hAnsi="Arial" w:cs="Arial"/>
                <w:sz w:val="24"/>
                <w:szCs w:val="24"/>
              </w:rPr>
            </w:pPr>
            <w:r w:rsidRPr="001D7DCB">
              <w:rPr>
                <w:rFonts w:ascii="Arial" w:hAnsi="Arial" w:cs="Arial"/>
                <w:sz w:val="24"/>
                <w:szCs w:val="24"/>
              </w:rPr>
              <w:t xml:space="preserve">Use the resources provided to write note that answer the </w:t>
            </w:r>
            <w:r w:rsidR="00552258" w:rsidRPr="001D7DCB">
              <w:rPr>
                <w:rFonts w:ascii="Arial" w:hAnsi="Arial" w:cs="Arial"/>
                <w:sz w:val="24"/>
                <w:szCs w:val="24"/>
              </w:rPr>
              <w:t>following questions:</w:t>
            </w:r>
          </w:p>
          <w:p w14:paraId="4FC2F6C9" w14:textId="77777777" w:rsidR="00552258" w:rsidRDefault="00552258" w:rsidP="00A27CFB">
            <w:pPr>
              <w:pStyle w:val="ListParagraph"/>
              <w:ind w:left="318"/>
              <w:rPr>
                <w:rFonts w:ascii="Arial" w:hAnsi="Arial" w:cs="Arial"/>
                <w:sz w:val="24"/>
                <w:szCs w:val="24"/>
              </w:rPr>
            </w:pPr>
          </w:p>
          <w:p w14:paraId="1A33003E" w14:textId="77777777" w:rsidR="00552258" w:rsidRDefault="00552258" w:rsidP="00552258">
            <w:pPr>
              <w:pStyle w:val="ListParagraph"/>
              <w:numPr>
                <w:ilvl w:val="0"/>
                <w:numId w:val="8"/>
              </w:numPr>
              <w:rPr>
                <w:rFonts w:ascii="Arial" w:hAnsi="Arial" w:cs="Arial"/>
                <w:sz w:val="24"/>
                <w:szCs w:val="24"/>
              </w:rPr>
            </w:pPr>
            <w:r>
              <w:rPr>
                <w:rFonts w:ascii="Arial" w:hAnsi="Arial" w:cs="Arial"/>
                <w:sz w:val="24"/>
                <w:szCs w:val="24"/>
              </w:rPr>
              <w:t>Why are trees important to the water and carbon cycles around the world?</w:t>
            </w:r>
          </w:p>
          <w:p w14:paraId="46012262" w14:textId="6DE7373D" w:rsidR="00552258" w:rsidRDefault="001D7DCB" w:rsidP="00552258">
            <w:pPr>
              <w:pStyle w:val="ListParagraph"/>
              <w:numPr>
                <w:ilvl w:val="0"/>
                <w:numId w:val="8"/>
              </w:numPr>
              <w:rPr>
                <w:rFonts w:ascii="Arial" w:hAnsi="Arial" w:cs="Arial"/>
                <w:sz w:val="24"/>
                <w:szCs w:val="24"/>
              </w:rPr>
            </w:pPr>
            <w:r w:rsidRPr="0B5F7EA5">
              <w:rPr>
                <w:rFonts w:ascii="Arial" w:hAnsi="Arial" w:cs="Arial"/>
                <w:sz w:val="24"/>
                <w:szCs w:val="24"/>
              </w:rPr>
              <w:t>What are th</w:t>
            </w:r>
            <w:bookmarkStart w:id="0" w:name="_GoBack"/>
            <w:bookmarkEnd w:id="0"/>
            <w:r w:rsidRPr="0B5F7EA5">
              <w:rPr>
                <w:rFonts w:ascii="Arial" w:hAnsi="Arial" w:cs="Arial"/>
                <w:sz w:val="24"/>
                <w:szCs w:val="24"/>
              </w:rPr>
              <w:t xml:space="preserve">e </w:t>
            </w:r>
            <w:r w:rsidR="512D4749" w:rsidRPr="0B5F7EA5">
              <w:rPr>
                <w:rFonts w:ascii="Arial" w:hAnsi="Arial" w:cs="Arial"/>
                <w:sz w:val="24"/>
                <w:szCs w:val="24"/>
              </w:rPr>
              <w:t xml:space="preserve">other </w:t>
            </w:r>
            <w:r w:rsidRPr="0B5F7EA5">
              <w:rPr>
                <w:rFonts w:ascii="Arial" w:hAnsi="Arial" w:cs="Arial"/>
                <w:sz w:val="24"/>
                <w:szCs w:val="24"/>
              </w:rPr>
              <w:t>benefits of planting trees</w:t>
            </w:r>
            <w:r w:rsidR="00421E18" w:rsidRPr="0B5F7EA5">
              <w:rPr>
                <w:rFonts w:ascii="Arial" w:hAnsi="Arial" w:cs="Arial"/>
                <w:sz w:val="24"/>
                <w:szCs w:val="24"/>
              </w:rPr>
              <w:t xml:space="preserve">? Don’t just consider the climate change/carbon sink benefits here, </w:t>
            </w:r>
            <w:r w:rsidR="6F5E5E9C" w:rsidRPr="0B5F7EA5">
              <w:rPr>
                <w:rFonts w:ascii="Arial" w:hAnsi="Arial" w:cs="Arial"/>
                <w:sz w:val="24"/>
                <w:szCs w:val="24"/>
              </w:rPr>
              <w:t>but also</w:t>
            </w:r>
            <w:r w:rsidR="00421E18" w:rsidRPr="0B5F7EA5">
              <w:rPr>
                <w:rFonts w:ascii="Arial" w:hAnsi="Arial" w:cs="Arial"/>
                <w:sz w:val="24"/>
                <w:szCs w:val="24"/>
              </w:rPr>
              <w:t xml:space="preserve"> soils, nutrient c</w:t>
            </w:r>
            <w:r w:rsidR="00A93DE3" w:rsidRPr="0B5F7EA5">
              <w:rPr>
                <w:rFonts w:ascii="Arial" w:hAnsi="Arial" w:cs="Arial"/>
                <w:sz w:val="24"/>
                <w:szCs w:val="24"/>
              </w:rPr>
              <w:t>ycle etc.</w:t>
            </w:r>
          </w:p>
          <w:p w14:paraId="2CDAAAFD" w14:textId="4A14C32A" w:rsidR="002D23DF" w:rsidRDefault="002D23DF" w:rsidP="00552258">
            <w:pPr>
              <w:pStyle w:val="ListParagraph"/>
              <w:numPr>
                <w:ilvl w:val="0"/>
                <w:numId w:val="8"/>
              </w:numPr>
              <w:rPr>
                <w:rFonts w:ascii="Arial" w:hAnsi="Arial" w:cs="Arial"/>
                <w:sz w:val="24"/>
                <w:szCs w:val="24"/>
              </w:rPr>
            </w:pPr>
            <w:r>
              <w:rPr>
                <w:rFonts w:ascii="Arial" w:hAnsi="Arial" w:cs="Arial"/>
                <w:sz w:val="24"/>
                <w:szCs w:val="24"/>
              </w:rPr>
              <w:t>Just how many trees do we need to plant to make an impact? What are the pro</w:t>
            </w:r>
            <w:r w:rsidR="00E42319">
              <w:rPr>
                <w:rFonts w:ascii="Arial" w:hAnsi="Arial" w:cs="Arial"/>
                <w:sz w:val="24"/>
                <w:szCs w:val="24"/>
              </w:rPr>
              <w:t>blems with this?</w:t>
            </w:r>
          </w:p>
          <w:p w14:paraId="4C975FC4" w14:textId="77777777" w:rsidR="006A16DB" w:rsidRDefault="00A93DE3" w:rsidP="00696F01">
            <w:pPr>
              <w:pStyle w:val="ListParagraph"/>
              <w:numPr>
                <w:ilvl w:val="0"/>
                <w:numId w:val="8"/>
              </w:numPr>
              <w:rPr>
                <w:rFonts w:ascii="Arial" w:hAnsi="Arial" w:cs="Arial"/>
                <w:sz w:val="24"/>
                <w:szCs w:val="24"/>
              </w:rPr>
            </w:pPr>
            <w:r>
              <w:rPr>
                <w:rFonts w:ascii="Arial" w:hAnsi="Arial" w:cs="Arial"/>
                <w:sz w:val="24"/>
                <w:szCs w:val="24"/>
              </w:rPr>
              <w:t>Why could planting trees be bad for some environments?</w:t>
            </w:r>
          </w:p>
          <w:p w14:paraId="617A2CF4" w14:textId="0F4E4FF2" w:rsidR="00667640" w:rsidRPr="006A16DB" w:rsidRDefault="00A87C41" w:rsidP="00696F01">
            <w:pPr>
              <w:pStyle w:val="ListParagraph"/>
              <w:numPr>
                <w:ilvl w:val="0"/>
                <w:numId w:val="8"/>
              </w:numPr>
              <w:rPr>
                <w:rFonts w:ascii="Arial" w:hAnsi="Arial" w:cs="Arial"/>
                <w:sz w:val="24"/>
                <w:szCs w:val="24"/>
              </w:rPr>
            </w:pPr>
            <w:r w:rsidRPr="006A16DB">
              <w:rPr>
                <w:rFonts w:ascii="Arial" w:hAnsi="Arial" w:cs="Arial"/>
                <w:sz w:val="24"/>
                <w:szCs w:val="24"/>
              </w:rPr>
              <w:t>D</w:t>
            </w:r>
            <w:r w:rsidR="00A146EF" w:rsidRPr="006A16DB">
              <w:rPr>
                <w:rFonts w:ascii="Arial" w:hAnsi="Arial" w:cs="Arial"/>
                <w:sz w:val="24"/>
                <w:szCs w:val="24"/>
              </w:rPr>
              <w:t>ef</w:t>
            </w:r>
            <w:r w:rsidR="000538EA" w:rsidRPr="006A16DB">
              <w:rPr>
                <w:rFonts w:ascii="Arial" w:hAnsi="Arial" w:cs="Arial"/>
                <w:sz w:val="24"/>
                <w:szCs w:val="24"/>
              </w:rPr>
              <w:t xml:space="preserve">orestation </w:t>
            </w:r>
            <w:r w:rsidRPr="006A16DB">
              <w:rPr>
                <w:rFonts w:ascii="Arial" w:hAnsi="Arial" w:cs="Arial"/>
                <w:sz w:val="24"/>
                <w:szCs w:val="24"/>
              </w:rPr>
              <w:t>creates</w:t>
            </w:r>
            <w:r w:rsidR="000538EA" w:rsidRPr="006A16DB">
              <w:rPr>
                <w:rFonts w:ascii="Arial" w:hAnsi="Arial" w:cs="Arial"/>
                <w:sz w:val="24"/>
                <w:szCs w:val="24"/>
              </w:rPr>
              <w:t xml:space="preserve"> a positive feedback loop within a cycle (positive as in it en</w:t>
            </w:r>
            <w:r w:rsidR="002D6D5A" w:rsidRPr="006A16DB">
              <w:rPr>
                <w:rFonts w:ascii="Arial" w:hAnsi="Arial" w:cs="Arial"/>
                <w:sz w:val="24"/>
                <w:szCs w:val="24"/>
              </w:rPr>
              <w:t>hance</w:t>
            </w:r>
            <w:r w:rsidR="005F5353" w:rsidRPr="006A16DB">
              <w:rPr>
                <w:rFonts w:ascii="Arial" w:hAnsi="Arial" w:cs="Arial"/>
                <w:sz w:val="24"/>
                <w:szCs w:val="24"/>
              </w:rPr>
              <w:t xml:space="preserve">s </w:t>
            </w:r>
            <w:r w:rsidR="4985D90D" w:rsidRPr="006A16DB">
              <w:rPr>
                <w:rFonts w:ascii="Arial" w:hAnsi="Arial" w:cs="Arial"/>
                <w:sz w:val="24"/>
                <w:szCs w:val="24"/>
              </w:rPr>
              <w:t>the effect</w:t>
            </w:r>
            <w:r w:rsidR="002D6D5A" w:rsidRPr="006A16DB">
              <w:rPr>
                <w:rFonts w:ascii="Arial" w:hAnsi="Arial" w:cs="Arial"/>
                <w:sz w:val="24"/>
                <w:szCs w:val="24"/>
              </w:rPr>
              <w:t xml:space="preserve">, not because it is good). How can </w:t>
            </w:r>
            <w:r w:rsidR="00C45EBC" w:rsidRPr="006A16DB">
              <w:rPr>
                <w:rFonts w:ascii="Arial" w:hAnsi="Arial" w:cs="Arial"/>
                <w:sz w:val="24"/>
                <w:szCs w:val="24"/>
              </w:rPr>
              <w:t>afforestation</w:t>
            </w:r>
            <w:r w:rsidR="002D6D5A" w:rsidRPr="006A16DB">
              <w:rPr>
                <w:rFonts w:ascii="Arial" w:hAnsi="Arial" w:cs="Arial"/>
                <w:sz w:val="24"/>
                <w:szCs w:val="24"/>
              </w:rPr>
              <w:t xml:space="preserve"> </w:t>
            </w:r>
            <w:r w:rsidR="00F56CCB" w:rsidRPr="006A16DB">
              <w:rPr>
                <w:rFonts w:ascii="Arial" w:hAnsi="Arial" w:cs="Arial"/>
                <w:sz w:val="24"/>
                <w:szCs w:val="24"/>
              </w:rPr>
              <w:t>make a negative feedback loop?</w:t>
            </w:r>
            <w:r w:rsidR="00FD58E5" w:rsidRPr="006A16DB">
              <w:rPr>
                <w:rFonts w:ascii="Arial" w:hAnsi="Arial" w:cs="Arial"/>
                <w:sz w:val="24"/>
                <w:szCs w:val="24"/>
              </w:rPr>
              <w:t xml:space="preserve"> Se</w:t>
            </w:r>
            <w:r w:rsidR="00B02080" w:rsidRPr="006A16DB">
              <w:rPr>
                <w:rFonts w:ascii="Arial" w:hAnsi="Arial" w:cs="Arial"/>
                <w:sz w:val="24"/>
                <w:szCs w:val="24"/>
              </w:rPr>
              <w:t>e help on next page</w:t>
            </w:r>
            <w:r w:rsidR="00F0749D" w:rsidRPr="006A16DB">
              <w:rPr>
                <w:rFonts w:ascii="Arial" w:hAnsi="Arial" w:cs="Arial"/>
                <w:sz w:val="24"/>
                <w:szCs w:val="24"/>
              </w:rPr>
              <w:t>!</w:t>
            </w:r>
          </w:p>
        </w:tc>
      </w:tr>
      <w:tr w:rsidR="00241AA3" w:rsidRPr="00796A32" w14:paraId="14A804D7" w14:textId="77777777" w:rsidTr="0B5F7EA5">
        <w:trPr>
          <w:gridAfter w:val="1"/>
          <w:wAfter w:w="260" w:type="dxa"/>
          <w:trHeight w:val="1496"/>
        </w:trPr>
        <w:tc>
          <w:tcPr>
            <w:tcW w:w="15648" w:type="dxa"/>
            <w:gridSpan w:val="3"/>
          </w:tcPr>
          <w:p w14:paraId="6F3B0C63" w14:textId="77777777" w:rsidR="00241AA3" w:rsidRDefault="00241AA3" w:rsidP="00DB405A">
            <w:pPr>
              <w:pStyle w:val="ListParagraph"/>
              <w:ind w:left="4842"/>
              <w:rPr>
                <w:rFonts w:ascii="Arial" w:hAnsi="Arial" w:cs="Arial"/>
                <w:sz w:val="24"/>
                <w:szCs w:val="24"/>
              </w:rPr>
            </w:pPr>
            <w:r>
              <w:rPr>
                <w:rFonts w:ascii="Arial" w:hAnsi="Arial" w:cs="Arial"/>
                <w:b/>
                <w:bCs/>
                <w:noProof/>
                <w:sz w:val="28"/>
                <w:szCs w:val="28"/>
                <w:lang w:eastAsia="en-GB"/>
              </w:rPr>
              <mc:AlternateContent>
                <mc:Choice Requires="wps">
                  <w:drawing>
                    <wp:anchor distT="0" distB="0" distL="114300" distR="114300" simplePos="0" relativeHeight="251658248" behindDoc="0" locked="0" layoutInCell="1" allowOverlap="1" wp14:anchorId="0CCE78B0" wp14:editId="67F89D79">
                      <wp:simplePos x="0" y="0"/>
                      <wp:positionH relativeFrom="column">
                        <wp:posOffset>671195</wp:posOffset>
                      </wp:positionH>
                      <wp:positionV relativeFrom="paragraph">
                        <wp:posOffset>179070</wp:posOffset>
                      </wp:positionV>
                      <wp:extent cx="1800860" cy="323215"/>
                      <wp:effectExtent l="0" t="0" r="8890" b="635"/>
                      <wp:wrapSquare wrapText="bothSides"/>
                      <wp:docPr id="2" name="Text Box 2"/>
                      <wp:cNvGraphicFramePr/>
                      <a:graphic xmlns:a="http://schemas.openxmlformats.org/drawingml/2006/main">
                        <a:graphicData uri="http://schemas.microsoft.com/office/word/2010/wordprocessingShape">
                          <wps:wsp>
                            <wps:cNvSpPr txBox="1"/>
                            <wps:spPr>
                              <a:xfrm>
                                <a:off x="0" y="0"/>
                                <a:ext cx="1800860" cy="323215"/>
                              </a:xfrm>
                              <a:prstGeom prst="rect">
                                <a:avLst/>
                              </a:prstGeom>
                              <a:solidFill>
                                <a:schemeClr val="lt1"/>
                              </a:solidFill>
                              <a:ln w="6350">
                                <a:noFill/>
                              </a:ln>
                            </wps:spPr>
                            <wps:txbx>
                              <w:txbxContent>
                                <w:p w14:paraId="394B6E53" w14:textId="77777777" w:rsidR="00F62BA1" w:rsidRPr="00667640" w:rsidRDefault="00F62BA1" w:rsidP="00FC44CC">
                                  <w:pPr>
                                    <w:jc w:val="center"/>
                                    <w:rPr>
                                      <w:rFonts w:ascii="Arial" w:hAnsi="Arial" w:cs="Arial"/>
                                      <w:b/>
                                      <w:sz w:val="28"/>
                                      <w:szCs w:val="28"/>
                                    </w:rPr>
                                  </w:pPr>
                                  <w:r w:rsidRPr="00667640">
                                    <w:rPr>
                                      <w:rFonts w:ascii="Arial" w:hAnsi="Arial" w:cs="Arial"/>
                                      <w:b/>
                                      <w:sz w:val="28"/>
                                      <w:szCs w:val="28"/>
                                    </w:rPr>
                                    <w:t xml:space="preserve">What to </w:t>
                                  </w:r>
                                  <w:r>
                                    <w:rPr>
                                      <w:rFonts w:ascii="Arial" w:hAnsi="Arial" w:cs="Arial"/>
                                      <w:b/>
                                      <w:sz w:val="28"/>
                                      <w:szCs w:val="28"/>
                                    </w:rPr>
                                    <w:t>submit: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78B0" id="Text Box 2" o:spid="_x0000_s1030" type="#_x0000_t202" style="position:absolute;left:0;text-align:left;margin-left:52.85pt;margin-top:14.1pt;width:141.8pt;height:25.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" fillcolor="white [3201]" stroked="f" strokeweight=".5pt">
                      <v:textbox>
                        <w:txbxContent>
                          <w:p w14:paraId="394B6E53" w14:textId="77777777" w:rsidR="00F62BA1" w:rsidRPr="00667640" w:rsidRDefault="00F62BA1" w:rsidP="00FC44CC">
                            <w:pPr>
                              <w:jc w:val="center"/>
                              <w:rPr>
                                <w:rFonts w:ascii="Arial" w:hAnsi="Arial" w:cs="Arial"/>
                                <w:b/>
                                <w:sz w:val="28"/>
                                <w:szCs w:val="28"/>
                              </w:rPr>
                            </w:pPr>
                            <w:r w:rsidRPr="00667640">
                              <w:rPr>
                                <w:rFonts w:ascii="Arial" w:hAnsi="Arial" w:cs="Arial"/>
                                <w:b/>
                                <w:sz w:val="28"/>
                                <w:szCs w:val="28"/>
                              </w:rPr>
                              <w:t xml:space="preserve">What to </w:t>
                            </w:r>
                            <w:r>
                              <w:rPr>
                                <w:rFonts w:ascii="Arial" w:hAnsi="Arial" w:cs="Arial"/>
                                <w:b/>
                                <w:sz w:val="28"/>
                                <w:szCs w:val="28"/>
                              </w:rPr>
                              <w:t>submit:</w:t>
                            </w:r>
                          </w:p>
                        </w:txbxContent>
                      </v:textbox>
                      <w10:wrap type="square"/>
                    </v:shape>
                  </w:pict>
                </mc:Fallback>
              </mc:AlternateContent>
            </w:r>
            <w:r>
              <w:rPr>
                <w:noProof/>
                <w:lang w:eastAsia="en-GB"/>
              </w:rPr>
              <w:drawing>
                <wp:anchor distT="0" distB="0" distL="114300" distR="114300" simplePos="0" relativeHeight="251658249" behindDoc="1" locked="0" layoutInCell="1" allowOverlap="1" wp14:anchorId="47BE2B3C" wp14:editId="658D756F">
                  <wp:simplePos x="0" y="0"/>
                  <wp:positionH relativeFrom="margin">
                    <wp:posOffset>57150</wp:posOffset>
                  </wp:positionH>
                  <wp:positionV relativeFrom="margin">
                    <wp:posOffset>85725</wp:posOffset>
                  </wp:positionV>
                  <wp:extent cx="495300" cy="495300"/>
                  <wp:effectExtent l="0" t="0" r="0" b="0"/>
                  <wp:wrapTight wrapText="bothSides">
                    <wp:wrapPolygon edited="0">
                      <wp:start x="0" y="1662"/>
                      <wp:lineTo x="0" y="16615"/>
                      <wp:lineTo x="1662" y="19385"/>
                      <wp:lineTo x="19385" y="19385"/>
                      <wp:lineTo x="21046" y="16615"/>
                      <wp:lineTo x="21046" y="1662"/>
                      <wp:lineTo x="0" y="1662"/>
                    </wp:wrapPolygon>
                  </wp:wrapTight>
                  <wp:docPr id="3" name="Graphic 3" descr="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elevision.svg"/>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p w14:paraId="475728A7" w14:textId="4276D1BF" w:rsidR="00241AA3" w:rsidRDefault="00241AA3" w:rsidP="00DB405A">
            <w:pPr>
              <w:rPr>
                <w:rFonts w:ascii="Arial" w:hAnsi="Arial" w:cs="Arial"/>
                <w:szCs w:val="24"/>
              </w:rPr>
            </w:pPr>
            <w:r w:rsidRPr="00235505">
              <w:rPr>
                <w:rFonts w:ascii="Arial" w:hAnsi="Arial" w:cs="Arial"/>
                <w:szCs w:val="24"/>
              </w:rPr>
              <w:t>Using your notes, write a one-page report to answer the key question: ‘</w:t>
            </w:r>
            <w:r w:rsidR="00711619">
              <w:rPr>
                <w:rFonts w:ascii="Arial" w:hAnsi="Arial" w:cs="Arial"/>
                <w:szCs w:val="24"/>
              </w:rPr>
              <w:t>Should we plant trees to save the planet</w:t>
            </w:r>
            <w:r w:rsidRPr="00235505">
              <w:rPr>
                <w:rFonts w:ascii="Arial" w:hAnsi="Arial" w:cs="Arial"/>
                <w:szCs w:val="24"/>
              </w:rPr>
              <w:t xml:space="preserve">?’ </w:t>
            </w:r>
          </w:p>
          <w:p w14:paraId="75BF5DB7" w14:textId="40D801A6" w:rsidR="00241AA3" w:rsidRDefault="00241AA3" w:rsidP="00DB405A">
            <w:pPr>
              <w:rPr>
                <w:rFonts w:ascii="Arial" w:hAnsi="Arial" w:cs="Arial"/>
                <w:sz w:val="10"/>
                <w:szCs w:val="24"/>
              </w:rPr>
            </w:pPr>
          </w:p>
          <w:p w14:paraId="39C40A1B" w14:textId="30C48E9E" w:rsidR="005F5353" w:rsidRDefault="005F5353" w:rsidP="00DB405A">
            <w:pPr>
              <w:rPr>
                <w:rFonts w:ascii="Arial" w:hAnsi="Arial" w:cs="Arial"/>
                <w:sz w:val="10"/>
                <w:szCs w:val="24"/>
              </w:rPr>
            </w:pPr>
          </w:p>
          <w:p w14:paraId="7FA010F2" w14:textId="77777777" w:rsidR="005F5353" w:rsidRPr="00395F11" w:rsidRDefault="005F5353" w:rsidP="00DB405A">
            <w:pPr>
              <w:rPr>
                <w:rFonts w:ascii="Arial" w:hAnsi="Arial" w:cs="Arial"/>
                <w:sz w:val="10"/>
                <w:szCs w:val="24"/>
              </w:rPr>
            </w:pPr>
          </w:p>
          <w:p w14:paraId="72582F56" w14:textId="77777777" w:rsidR="00241AA3" w:rsidRDefault="00241AA3" w:rsidP="00DB405A">
            <w:pPr>
              <w:rPr>
                <w:rFonts w:ascii="Arial" w:hAnsi="Arial" w:cs="Arial"/>
                <w:szCs w:val="24"/>
              </w:rPr>
            </w:pPr>
            <w:r w:rsidRPr="00235505">
              <w:rPr>
                <w:rFonts w:ascii="Arial" w:hAnsi="Arial" w:cs="Arial"/>
                <w:szCs w:val="24"/>
              </w:rPr>
              <w:t xml:space="preserve">Your report should be well presented and informative to show an understanding of the content that you have been investigating. Use the key questions above to help you structure your writing. You can add any maps, images or diagrams to illustrate your points. </w:t>
            </w:r>
            <w:r w:rsidRPr="00AF2345">
              <w:rPr>
                <w:rFonts w:ascii="Arial" w:hAnsi="Arial" w:cs="Arial"/>
                <w:szCs w:val="24"/>
                <w:u w:val="single"/>
              </w:rPr>
              <w:t>Try to reach a conclusion to the key question</w:t>
            </w:r>
            <w:r w:rsidRPr="00235505">
              <w:rPr>
                <w:rFonts w:ascii="Arial" w:hAnsi="Arial" w:cs="Arial"/>
                <w:szCs w:val="24"/>
              </w:rPr>
              <w:t>.</w:t>
            </w:r>
          </w:p>
          <w:p w14:paraId="497B2785" w14:textId="3C1CF672" w:rsidR="00DE1959" w:rsidRPr="00796A32" w:rsidRDefault="00DE1959" w:rsidP="00DB405A">
            <w:pPr>
              <w:rPr>
                <w:rFonts w:ascii="Arial" w:hAnsi="Arial" w:cs="Arial"/>
                <w:sz w:val="24"/>
                <w:szCs w:val="24"/>
              </w:rPr>
            </w:pPr>
          </w:p>
        </w:tc>
      </w:tr>
      <w:tr w:rsidR="003D2A59" w:rsidRPr="00667640" w14:paraId="399A4DE4" w14:textId="77777777" w:rsidTr="0B5F7EA5">
        <w:trPr>
          <w:trHeight w:val="1496"/>
        </w:trPr>
        <w:tc>
          <w:tcPr>
            <w:tcW w:w="15648" w:type="dxa"/>
            <w:gridSpan w:val="4"/>
          </w:tcPr>
          <w:p w14:paraId="6581A4C0" w14:textId="03FB8B4E" w:rsidR="003D2A59" w:rsidRPr="00796A32" w:rsidRDefault="005F5353" w:rsidP="00B6008C">
            <w:pPr>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58250" behindDoc="0" locked="0" layoutInCell="1" allowOverlap="1" wp14:anchorId="641BD120" wp14:editId="39139F6E">
                  <wp:simplePos x="0" y="0"/>
                  <wp:positionH relativeFrom="column">
                    <wp:posOffset>-6350</wp:posOffset>
                  </wp:positionH>
                  <wp:positionV relativeFrom="paragraph">
                    <wp:posOffset>291465</wp:posOffset>
                  </wp:positionV>
                  <wp:extent cx="9799320" cy="5889625"/>
                  <wp:effectExtent l="0" t="0" r="508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799320" cy="5889625"/>
                          </a:xfrm>
                          <a:prstGeom prst="rect">
                            <a:avLst/>
                          </a:prstGeom>
                        </pic:spPr>
                      </pic:pic>
                    </a:graphicData>
                  </a:graphic>
                </wp:anchor>
              </w:drawing>
            </w:r>
          </w:p>
        </w:tc>
      </w:tr>
    </w:tbl>
    <w:p w14:paraId="0825345B" w14:textId="594EA602" w:rsidR="00A27CA2" w:rsidRPr="00A27CA2" w:rsidRDefault="00A27CA2" w:rsidP="007C1C02">
      <w:pPr>
        <w:rPr>
          <w:rFonts w:ascii="Century Gothic" w:hAnsi="Century Gothic"/>
          <w:sz w:val="28"/>
          <w:szCs w:val="28"/>
        </w:rPr>
      </w:pPr>
    </w:p>
    <w:sectPr w:rsidR="00A27CA2" w:rsidRPr="00A27CA2" w:rsidSect="00841854">
      <w:pgSz w:w="16838" w:h="11906" w:orient="landscape"/>
      <w:pgMar w:top="384"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B237D"/>
    <w:multiLevelType w:val="hybridMultilevel"/>
    <w:tmpl w:val="5D1A4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0F5CCA"/>
    <w:multiLevelType w:val="hybridMultilevel"/>
    <w:tmpl w:val="3EC8DB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9C4935"/>
    <w:multiLevelType w:val="hybridMultilevel"/>
    <w:tmpl w:val="F90626C2"/>
    <w:lvl w:ilvl="0" w:tplc="548E619E">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451849"/>
    <w:multiLevelType w:val="hybridMultilevel"/>
    <w:tmpl w:val="5E729922"/>
    <w:lvl w:ilvl="0" w:tplc="2C60ADEA">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B0E1CEA"/>
    <w:multiLevelType w:val="hybridMultilevel"/>
    <w:tmpl w:val="F99680E6"/>
    <w:lvl w:ilvl="0" w:tplc="FFFFFFFF">
      <w:start w:val="1"/>
      <w:numFmt w:val="decimal"/>
      <w:lvlText w:val="%1)"/>
      <w:lvlJc w:val="left"/>
      <w:pPr>
        <w:ind w:left="678" w:hanging="360"/>
      </w:pPr>
      <w:rPr>
        <w:rFonts w:hint="default"/>
      </w:rPr>
    </w:lvl>
    <w:lvl w:ilvl="1" w:tplc="08090019" w:tentative="1">
      <w:start w:val="1"/>
      <w:numFmt w:val="lowerLetter"/>
      <w:lvlText w:val="%2."/>
      <w:lvlJc w:val="left"/>
      <w:pPr>
        <w:ind w:left="1398" w:hanging="360"/>
      </w:pPr>
    </w:lvl>
    <w:lvl w:ilvl="2" w:tplc="0809001B" w:tentative="1">
      <w:start w:val="1"/>
      <w:numFmt w:val="lowerRoman"/>
      <w:lvlText w:val="%3."/>
      <w:lvlJc w:val="right"/>
      <w:pPr>
        <w:ind w:left="2118" w:hanging="180"/>
      </w:pPr>
    </w:lvl>
    <w:lvl w:ilvl="3" w:tplc="0809000F" w:tentative="1">
      <w:start w:val="1"/>
      <w:numFmt w:val="decimal"/>
      <w:lvlText w:val="%4."/>
      <w:lvlJc w:val="left"/>
      <w:pPr>
        <w:ind w:left="2838" w:hanging="360"/>
      </w:pPr>
    </w:lvl>
    <w:lvl w:ilvl="4" w:tplc="08090019" w:tentative="1">
      <w:start w:val="1"/>
      <w:numFmt w:val="lowerLetter"/>
      <w:lvlText w:val="%5."/>
      <w:lvlJc w:val="left"/>
      <w:pPr>
        <w:ind w:left="3558" w:hanging="360"/>
      </w:pPr>
    </w:lvl>
    <w:lvl w:ilvl="5" w:tplc="0809001B" w:tentative="1">
      <w:start w:val="1"/>
      <w:numFmt w:val="lowerRoman"/>
      <w:lvlText w:val="%6."/>
      <w:lvlJc w:val="right"/>
      <w:pPr>
        <w:ind w:left="4278" w:hanging="180"/>
      </w:pPr>
    </w:lvl>
    <w:lvl w:ilvl="6" w:tplc="0809000F" w:tentative="1">
      <w:start w:val="1"/>
      <w:numFmt w:val="decimal"/>
      <w:lvlText w:val="%7."/>
      <w:lvlJc w:val="left"/>
      <w:pPr>
        <w:ind w:left="4998" w:hanging="360"/>
      </w:pPr>
    </w:lvl>
    <w:lvl w:ilvl="7" w:tplc="08090019" w:tentative="1">
      <w:start w:val="1"/>
      <w:numFmt w:val="lowerLetter"/>
      <w:lvlText w:val="%8."/>
      <w:lvlJc w:val="left"/>
      <w:pPr>
        <w:ind w:left="5718" w:hanging="360"/>
      </w:pPr>
    </w:lvl>
    <w:lvl w:ilvl="8" w:tplc="0809001B" w:tentative="1">
      <w:start w:val="1"/>
      <w:numFmt w:val="lowerRoman"/>
      <w:lvlText w:val="%9."/>
      <w:lvlJc w:val="right"/>
      <w:pPr>
        <w:ind w:left="6438" w:hanging="180"/>
      </w:pPr>
    </w:lvl>
  </w:abstractNum>
  <w:abstractNum w:abstractNumId="5" w15:restartNumberingAfterBreak="0">
    <w:nsid w:val="5E44189C"/>
    <w:multiLevelType w:val="hybridMultilevel"/>
    <w:tmpl w:val="C1D83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7A710D"/>
    <w:multiLevelType w:val="hybridMultilevel"/>
    <w:tmpl w:val="FEDA9C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D83BF9"/>
    <w:multiLevelType w:val="hybridMultilevel"/>
    <w:tmpl w:val="E474E8C4"/>
    <w:lvl w:ilvl="0" w:tplc="2C60ADEA">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7"/>
  </w:num>
  <w:num w:numId="5">
    <w:abstractNumId w:val="5"/>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CA2"/>
    <w:rsid w:val="00020470"/>
    <w:rsid w:val="000401F1"/>
    <w:rsid w:val="000538EA"/>
    <w:rsid w:val="000767C8"/>
    <w:rsid w:val="00085C7C"/>
    <w:rsid w:val="000A44D5"/>
    <w:rsid w:val="0010188F"/>
    <w:rsid w:val="001329A1"/>
    <w:rsid w:val="00134ED0"/>
    <w:rsid w:val="00174E81"/>
    <w:rsid w:val="00193684"/>
    <w:rsid w:val="001B1177"/>
    <w:rsid w:val="001D7DCB"/>
    <w:rsid w:val="001E59D3"/>
    <w:rsid w:val="001F5A80"/>
    <w:rsid w:val="00226297"/>
    <w:rsid w:val="00241AA3"/>
    <w:rsid w:val="00262269"/>
    <w:rsid w:val="002D23DF"/>
    <w:rsid w:val="002D6D5A"/>
    <w:rsid w:val="002E36AB"/>
    <w:rsid w:val="002F4655"/>
    <w:rsid w:val="0038428D"/>
    <w:rsid w:val="003C0837"/>
    <w:rsid w:val="003D2A59"/>
    <w:rsid w:val="003F56AC"/>
    <w:rsid w:val="00421E18"/>
    <w:rsid w:val="00503305"/>
    <w:rsid w:val="00504F61"/>
    <w:rsid w:val="005259CA"/>
    <w:rsid w:val="00552258"/>
    <w:rsid w:val="0056333D"/>
    <w:rsid w:val="005A5EE8"/>
    <w:rsid w:val="005C5FA9"/>
    <w:rsid w:val="005D061C"/>
    <w:rsid w:val="005D592D"/>
    <w:rsid w:val="005F4265"/>
    <w:rsid w:val="005F5353"/>
    <w:rsid w:val="00621C46"/>
    <w:rsid w:val="00623B8B"/>
    <w:rsid w:val="00636288"/>
    <w:rsid w:val="00640589"/>
    <w:rsid w:val="0066364E"/>
    <w:rsid w:val="00667640"/>
    <w:rsid w:val="0067312B"/>
    <w:rsid w:val="00681E03"/>
    <w:rsid w:val="00686A2E"/>
    <w:rsid w:val="00696F01"/>
    <w:rsid w:val="006A16DB"/>
    <w:rsid w:val="006A6C92"/>
    <w:rsid w:val="006F64B7"/>
    <w:rsid w:val="00711619"/>
    <w:rsid w:val="00733521"/>
    <w:rsid w:val="0073719F"/>
    <w:rsid w:val="007926E5"/>
    <w:rsid w:val="00796A32"/>
    <w:rsid w:val="007A01CB"/>
    <w:rsid w:val="007A2B12"/>
    <w:rsid w:val="007A3E16"/>
    <w:rsid w:val="007B7897"/>
    <w:rsid w:val="007C1C02"/>
    <w:rsid w:val="007D1327"/>
    <w:rsid w:val="007D7940"/>
    <w:rsid w:val="00802BAA"/>
    <w:rsid w:val="00841854"/>
    <w:rsid w:val="00844DF8"/>
    <w:rsid w:val="008C42E7"/>
    <w:rsid w:val="00900064"/>
    <w:rsid w:val="00975210"/>
    <w:rsid w:val="009D61AF"/>
    <w:rsid w:val="00A146EF"/>
    <w:rsid w:val="00A27CA2"/>
    <w:rsid w:val="00A27CFB"/>
    <w:rsid w:val="00A87C41"/>
    <w:rsid w:val="00A93DE3"/>
    <w:rsid w:val="00A96C0F"/>
    <w:rsid w:val="00AF2345"/>
    <w:rsid w:val="00AF2CCB"/>
    <w:rsid w:val="00B02080"/>
    <w:rsid w:val="00B47C47"/>
    <w:rsid w:val="00B6008C"/>
    <w:rsid w:val="00B77F1A"/>
    <w:rsid w:val="00B90C66"/>
    <w:rsid w:val="00B9204F"/>
    <w:rsid w:val="00BB0556"/>
    <w:rsid w:val="00C23C70"/>
    <w:rsid w:val="00C45EBC"/>
    <w:rsid w:val="00C47F0E"/>
    <w:rsid w:val="00C805F2"/>
    <w:rsid w:val="00CB5AE6"/>
    <w:rsid w:val="00CE16BB"/>
    <w:rsid w:val="00D354D4"/>
    <w:rsid w:val="00D63E3F"/>
    <w:rsid w:val="00DB405A"/>
    <w:rsid w:val="00DB75F6"/>
    <w:rsid w:val="00DE1959"/>
    <w:rsid w:val="00E33D85"/>
    <w:rsid w:val="00E416C0"/>
    <w:rsid w:val="00E42319"/>
    <w:rsid w:val="00E61015"/>
    <w:rsid w:val="00E815A5"/>
    <w:rsid w:val="00ED72E1"/>
    <w:rsid w:val="00EE3AA1"/>
    <w:rsid w:val="00EF695E"/>
    <w:rsid w:val="00F0749D"/>
    <w:rsid w:val="00F15286"/>
    <w:rsid w:val="00F17B92"/>
    <w:rsid w:val="00F417CA"/>
    <w:rsid w:val="00F56CCB"/>
    <w:rsid w:val="00F62BA1"/>
    <w:rsid w:val="00F87B57"/>
    <w:rsid w:val="00FA7EB9"/>
    <w:rsid w:val="00FC44CC"/>
    <w:rsid w:val="00FD58E5"/>
    <w:rsid w:val="0B5F7EA5"/>
    <w:rsid w:val="2DB039F2"/>
    <w:rsid w:val="4985D90D"/>
    <w:rsid w:val="4EDE24E0"/>
    <w:rsid w:val="512D4749"/>
    <w:rsid w:val="5467BDF1"/>
    <w:rsid w:val="6684AF4A"/>
    <w:rsid w:val="6F5E5E9C"/>
    <w:rsid w:val="7AF2E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27C40"/>
  <w15:chartTrackingRefBased/>
  <w15:docId w15:val="{825602C6-9712-4AE5-B73D-D4C8AA541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033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7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7CA2"/>
    <w:pPr>
      <w:ind w:left="720"/>
      <w:contextualSpacing/>
    </w:pPr>
  </w:style>
  <w:style w:type="character" w:styleId="Hyperlink">
    <w:name w:val="Hyperlink"/>
    <w:basedOn w:val="DefaultParagraphFont"/>
    <w:uiPriority w:val="99"/>
    <w:unhideWhenUsed/>
    <w:rsid w:val="00E416C0"/>
    <w:rPr>
      <w:color w:val="0000FF"/>
      <w:u w:val="single"/>
    </w:rPr>
  </w:style>
  <w:style w:type="character" w:customStyle="1" w:styleId="UnresolvedMention">
    <w:name w:val="Unresolved Mention"/>
    <w:basedOn w:val="DefaultParagraphFont"/>
    <w:uiPriority w:val="99"/>
    <w:semiHidden/>
    <w:unhideWhenUsed/>
    <w:rsid w:val="005259CA"/>
    <w:rPr>
      <w:color w:val="605E5C"/>
      <w:shd w:val="clear" w:color="auto" w:fill="E1DFDD"/>
    </w:rPr>
  </w:style>
  <w:style w:type="character" w:customStyle="1" w:styleId="Heading1Char">
    <w:name w:val="Heading 1 Char"/>
    <w:basedOn w:val="DefaultParagraphFont"/>
    <w:link w:val="Heading1"/>
    <w:uiPriority w:val="9"/>
    <w:rsid w:val="0050330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F417C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17CA"/>
    <w:rPr>
      <w:rFonts w:ascii="Times New Roman" w:hAnsi="Times New Roman" w:cs="Times New Roman"/>
      <w:sz w:val="18"/>
      <w:szCs w:val="18"/>
    </w:rPr>
  </w:style>
  <w:style w:type="paragraph" w:customStyle="1" w:styleId="p1">
    <w:name w:val="p1"/>
    <w:basedOn w:val="Normal"/>
    <w:rsid w:val="00AF2345"/>
    <w:pPr>
      <w:spacing w:after="0" w:line="240" w:lineRule="auto"/>
    </w:pPr>
    <w:rPr>
      <w:rFonts w:ascii="Helvetica" w:eastAsiaTheme="minorEastAsia" w:hAnsi="Helvetica" w:cs="Times New Roman"/>
      <w:sz w:val="18"/>
      <w:szCs w:val="18"/>
      <w:lang w:eastAsia="en-GB"/>
    </w:rPr>
  </w:style>
  <w:style w:type="character" w:customStyle="1" w:styleId="s1">
    <w:name w:val="s1"/>
    <w:basedOn w:val="DefaultParagraphFont"/>
    <w:rsid w:val="00AF2345"/>
    <w:rPr>
      <w:rFonts w:ascii="Helvetica" w:hAnsi="Helvetica"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3000">
      <w:bodyDiv w:val="1"/>
      <w:marLeft w:val="0"/>
      <w:marRight w:val="0"/>
      <w:marTop w:val="0"/>
      <w:marBottom w:val="0"/>
      <w:divBdr>
        <w:top w:val="none" w:sz="0" w:space="0" w:color="auto"/>
        <w:left w:val="none" w:sz="0" w:space="0" w:color="auto"/>
        <w:bottom w:val="none" w:sz="0" w:space="0" w:color="auto"/>
        <w:right w:val="none" w:sz="0" w:space="0" w:color="auto"/>
      </w:divBdr>
    </w:div>
    <w:div w:id="468401705">
      <w:bodyDiv w:val="1"/>
      <w:marLeft w:val="0"/>
      <w:marRight w:val="0"/>
      <w:marTop w:val="0"/>
      <w:marBottom w:val="0"/>
      <w:divBdr>
        <w:top w:val="none" w:sz="0" w:space="0" w:color="auto"/>
        <w:left w:val="none" w:sz="0" w:space="0" w:color="auto"/>
        <w:bottom w:val="none" w:sz="0" w:space="0" w:color="auto"/>
        <w:right w:val="none" w:sz="0" w:space="0" w:color="auto"/>
      </w:divBdr>
    </w:div>
    <w:div w:id="639382676">
      <w:bodyDiv w:val="1"/>
      <w:marLeft w:val="0"/>
      <w:marRight w:val="0"/>
      <w:marTop w:val="0"/>
      <w:marBottom w:val="0"/>
      <w:divBdr>
        <w:top w:val="none" w:sz="0" w:space="0" w:color="auto"/>
        <w:left w:val="none" w:sz="0" w:space="0" w:color="auto"/>
        <w:bottom w:val="none" w:sz="0" w:space="0" w:color="auto"/>
        <w:right w:val="none" w:sz="0" w:space="0" w:color="auto"/>
      </w:divBdr>
    </w:div>
    <w:div w:id="1108351323">
      <w:bodyDiv w:val="1"/>
      <w:marLeft w:val="0"/>
      <w:marRight w:val="0"/>
      <w:marTop w:val="0"/>
      <w:marBottom w:val="0"/>
      <w:divBdr>
        <w:top w:val="none" w:sz="0" w:space="0" w:color="auto"/>
        <w:left w:val="none" w:sz="0" w:space="0" w:color="auto"/>
        <w:bottom w:val="none" w:sz="0" w:space="0" w:color="auto"/>
        <w:right w:val="none" w:sz="0" w:space="0" w:color="auto"/>
      </w:divBdr>
    </w:div>
    <w:div w:id="1252658828">
      <w:bodyDiv w:val="1"/>
      <w:marLeft w:val="0"/>
      <w:marRight w:val="0"/>
      <w:marTop w:val="0"/>
      <w:marBottom w:val="0"/>
      <w:divBdr>
        <w:top w:val="none" w:sz="0" w:space="0" w:color="auto"/>
        <w:left w:val="none" w:sz="0" w:space="0" w:color="auto"/>
        <w:bottom w:val="none" w:sz="0" w:space="0" w:color="auto"/>
        <w:right w:val="none" w:sz="0" w:space="0" w:color="auto"/>
      </w:divBdr>
    </w:div>
    <w:div w:id="1577546906">
      <w:bodyDiv w:val="1"/>
      <w:marLeft w:val="0"/>
      <w:marRight w:val="0"/>
      <w:marTop w:val="0"/>
      <w:marBottom w:val="0"/>
      <w:divBdr>
        <w:top w:val="none" w:sz="0" w:space="0" w:color="auto"/>
        <w:left w:val="none" w:sz="0" w:space="0" w:color="auto"/>
        <w:bottom w:val="none" w:sz="0" w:space="0" w:color="auto"/>
        <w:right w:val="none" w:sz="0" w:space="0" w:color="auto"/>
      </w:divBdr>
    </w:div>
    <w:div w:id="1740397131">
      <w:bodyDiv w:val="1"/>
      <w:marLeft w:val="0"/>
      <w:marRight w:val="0"/>
      <w:marTop w:val="0"/>
      <w:marBottom w:val="0"/>
      <w:divBdr>
        <w:top w:val="none" w:sz="0" w:space="0" w:color="auto"/>
        <w:left w:val="none" w:sz="0" w:space="0" w:color="auto"/>
        <w:bottom w:val="none" w:sz="0" w:space="0" w:color="auto"/>
        <w:right w:val="none" w:sz="0" w:space="0" w:color="auto"/>
      </w:divBdr>
    </w:div>
    <w:div w:id="1863399270">
      <w:bodyDiv w:val="1"/>
      <w:marLeft w:val="0"/>
      <w:marRight w:val="0"/>
      <w:marTop w:val="0"/>
      <w:marBottom w:val="0"/>
      <w:divBdr>
        <w:top w:val="none" w:sz="0" w:space="0" w:color="auto"/>
        <w:left w:val="none" w:sz="0" w:space="0" w:color="auto"/>
        <w:bottom w:val="none" w:sz="0" w:space="0" w:color="auto"/>
        <w:right w:val="none" w:sz="0" w:space="0" w:color="auto"/>
      </w:divBdr>
    </w:div>
    <w:div w:id="197332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emf"/><Relationship Id="rId13" Type="http://schemas.openxmlformats.org/officeDocument/2006/relationships/hyperlink" Target="https://youtu.be/dBviC797sTk" TargetMode="External"/><Relationship Id="rId18" Type="http://schemas.openxmlformats.org/officeDocument/2006/relationships/hyperlink" Target="https://www.bbc.co.uk/news/science-environment-52200045"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3.emf"/><Relationship Id="rId12" Type="http://schemas.openxmlformats.org/officeDocument/2006/relationships/hyperlink" Target="https://youtu.be/LBe4LTLOLvU" TargetMode="External"/><Relationship Id="rId17" Type="http://schemas.openxmlformats.org/officeDocument/2006/relationships/hyperlink" Target="https://www.nationalgeographic.com/environment/2019/07/how-to-erase-100-years-carbon-emissions-plant-trees/" TargetMode="External"/><Relationship Id="rId2" Type="http://schemas.openxmlformats.org/officeDocument/2006/relationships/styles" Target="styles.xml"/><Relationship Id="rId16" Type="http://schemas.openxmlformats.org/officeDocument/2006/relationships/hyperlink" Target="https://www.sciencelearn.org.nz/resources/2632-trees-and-natural-cycles" TargetMode="External"/><Relationship Id="rId20" Type="http://schemas.openxmlformats.org/officeDocument/2006/relationships/image" Target="media/image8.sv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ww.bbc.co.uk/programmes/m000jf8c" TargetMode="External"/><Relationship Id="rId23" Type="http://schemas.openxmlformats.org/officeDocument/2006/relationships/theme" Target="theme/theme1.xml"/><Relationship Id="rId10" Type="http://schemas.openxmlformats.org/officeDocument/2006/relationships/image" Target="media/image5.sv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theverge.com/2019/10/25/20932700/youtubers-climate-change-team-tre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F41E8DB2</Template>
  <TotalTime>2</TotalTime>
  <Pages>2</Pages>
  <Words>443</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Monk</dc:creator>
  <cp:keywords/>
  <dc:description/>
  <cp:lastModifiedBy>Ashleigh Lowe</cp:lastModifiedBy>
  <cp:revision>3</cp:revision>
  <cp:lastPrinted>2020-04-15T20:18:00Z</cp:lastPrinted>
  <dcterms:created xsi:type="dcterms:W3CDTF">2020-05-22T12:19:00Z</dcterms:created>
  <dcterms:modified xsi:type="dcterms:W3CDTF">2020-06-03T12:24:00Z</dcterms:modified>
</cp:coreProperties>
</file>